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10" w:rsidRPr="000D0399" w:rsidRDefault="00311010" w:rsidP="00ED216D">
      <w:pPr>
        <w:pStyle w:val="a5"/>
        <w:spacing w:line="240" w:lineRule="auto"/>
        <w:ind w:right="-5"/>
        <w:rPr>
          <w:szCs w:val="22"/>
        </w:rPr>
      </w:pPr>
      <w:r w:rsidRPr="000D0399">
        <w:rPr>
          <w:szCs w:val="22"/>
        </w:rPr>
        <w:t xml:space="preserve">ПРАВИЛА </w:t>
      </w:r>
    </w:p>
    <w:p w:rsidR="00311010" w:rsidRPr="0069590D" w:rsidRDefault="00311010" w:rsidP="00ED216D">
      <w:pPr>
        <w:pStyle w:val="a5"/>
        <w:spacing w:line="240" w:lineRule="auto"/>
        <w:ind w:right="-5"/>
        <w:rPr>
          <w:szCs w:val="22"/>
        </w:rPr>
      </w:pPr>
      <w:r w:rsidRPr="0069590D">
        <w:rPr>
          <w:szCs w:val="22"/>
        </w:rPr>
        <w:t xml:space="preserve">ПРОВЕДЕНИЯ </w:t>
      </w:r>
      <w:r w:rsidR="0099488F" w:rsidRPr="0069590D">
        <w:rPr>
          <w:szCs w:val="22"/>
        </w:rPr>
        <w:t>РОЗЫГРЫША В РАМКАХ МАР</w:t>
      </w:r>
      <w:r w:rsidR="00094396" w:rsidRPr="0069590D">
        <w:rPr>
          <w:szCs w:val="22"/>
        </w:rPr>
        <w:t>К</w:t>
      </w:r>
      <w:r w:rsidR="0099488F" w:rsidRPr="0069590D">
        <w:rPr>
          <w:szCs w:val="22"/>
        </w:rPr>
        <w:t xml:space="preserve">ЕТИНГОВОГО МЕРОПРИЯТИЯ </w:t>
      </w:r>
      <w:r w:rsidR="005659E8" w:rsidRPr="0069590D">
        <w:rPr>
          <w:szCs w:val="22"/>
        </w:rPr>
        <w:t xml:space="preserve"> </w:t>
      </w:r>
    </w:p>
    <w:p w:rsidR="00701C2D" w:rsidRPr="0069590D" w:rsidRDefault="0099488F" w:rsidP="00ED216D">
      <w:pPr>
        <w:pStyle w:val="a3"/>
        <w:ind w:right="-5"/>
        <w:rPr>
          <w:sz w:val="22"/>
          <w:szCs w:val="22"/>
        </w:rPr>
      </w:pPr>
      <w:r w:rsidRPr="0069590D">
        <w:rPr>
          <w:sz w:val="22"/>
          <w:szCs w:val="22"/>
        </w:rPr>
        <w:t>«</w:t>
      </w:r>
      <w:r w:rsidR="004B7F07" w:rsidRPr="0069590D">
        <w:rPr>
          <w:sz w:val="22"/>
          <w:szCs w:val="22"/>
        </w:rPr>
        <w:t>Свадебная выставка</w:t>
      </w:r>
      <w:r w:rsidRPr="0069590D">
        <w:rPr>
          <w:sz w:val="22"/>
          <w:szCs w:val="22"/>
        </w:rPr>
        <w:t>»</w:t>
      </w:r>
    </w:p>
    <w:p w:rsidR="005659E8" w:rsidRPr="0069590D" w:rsidRDefault="005659E8" w:rsidP="00ED216D">
      <w:pPr>
        <w:pStyle w:val="a3"/>
        <w:ind w:right="-5"/>
        <w:jc w:val="left"/>
        <w:rPr>
          <w:caps/>
          <w:sz w:val="22"/>
          <w:szCs w:val="22"/>
        </w:rPr>
      </w:pPr>
    </w:p>
    <w:p w:rsidR="00A44516" w:rsidRPr="0069590D" w:rsidRDefault="00A44516" w:rsidP="00B01154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2"/>
          <w:szCs w:val="22"/>
        </w:rPr>
      </w:pPr>
      <w:bookmarkStart w:id="0" w:name="bookmark1"/>
      <w:r w:rsidRPr="0069590D">
        <w:rPr>
          <w:sz w:val="22"/>
          <w:szCs w:val="22"/>
        </w:rPr>
        <w:t xml:space="preserve">Наименование, цели проведения </w:t>
      </w:r>
      <w:r w:rsidR="0053570E" w:rsidRPr="0069590D">
        <w:rPr>
          <w:sz w:val="22"/>
          <w:szCs w:val="22"/>
        </w:rPr>
        <w:t>розыгрыша</w:t>
      </w:r>
      <w:r w:rsidRPr="0069590D">
        <w:rPr>
          <w:sz w:val="22"/>
          <w:szCs w:val="22"/>
        </w:rPr>
        <w:t>.</w:t>
      </w:r>
      <w:bookmarkEnd w:id="0"/>
    </w:p>
    <w:p w:rsidR="00792FEB" w:rsidRPr="0069590D" w:rsidRDefault="00792FEB" w:rsidP="00B01154">
      <w:pPr>
        <w:pStyle w:val="24"/>
        <w:numPr>
          <w:ilvl w:val="1"/>
          <w:numId w:val="2"/>
        </w:numPr>
        <w:shd w:val="clear" w:color="auto" w:fill="auto"/>
        <w:spacing w:line="240" w:lineRule="auto"/>
        <w:ind w:right="160"/>
        <w:rPr>
          <w:b/>
          <w:sz w:val="22"/>
          <w:szCs w:val="22"/>
        </w:rPr>
      </w:pPr>
      <w:r w:rsidRPr="0069590D">
        <w:rPr>
          <w:sz w:val="22"/>
          <w:szCs w:val="22"/>
        </w:rPr>
        <w:t xml:space="preserve">Наименование </w:t>
      </w:r>
      <w:r w:rsidR="00680141" w:rsidRPr="0069590D">
        <w:rPr>
          <w:sz w:val="22"/>
          <w:szCs w:val="22"/>
        </w:rPr>
        <w:t>мероприятия</w:t>
      </w:r>
      <w:r w:rsidRPr="0069590D">
        <w:rPr>
          <w:b/>
          <w:sz w:val="22"/>
          <w:szCs w:val="22"/>
        </w:rPr>
        <w:t>: «</w:t>
      </w:r>
      <w:r w:rsidR="004B7F07" w:rsidRPr="0069590D">
        <w:rPr>
          <w:b/>
          <w:sz w:val="22"/>
          <w:szCs w:val="22"/>
        </w:rPr>
        <w:t>Свадебная выставка</w:t>
      </w:r>
      <w:r w:rsidR="006F5D0E" w:rsidRPr="0069590D">
        <w:rPr>
          <w:b/>
          <w:sz w:val="22"/>
          <w:szCs w:val="22"/>
        </w:rPr>
        <w:t>»</w:t>
      </w:r>
      <w:r w:rsidRPr="0069590D">
        <w:rPr>
          <w:b/>
          <w:sz w:val="22"/>
          <w:szCs w:val="22"/>
        </w:rPr>
        <w:t>.</w:t>
      </w:r>
    </w:p>
    <w:p w:rsidR="0041272A" w:rsidRPr="0069590D" w:rsidRDefault="00680141" w:rsidP="00B01154">
      <w:pPr>
        <w:pStyle w:val="24"/>
        <w:numPr>
          <w:ilvl w:val="1"/>
          <w:numId w:val="2"/>
        </w:numPr>
        <w:shd w:val="clear" w:color="auto" w:fill="auto"/>
        <w:spacing w:line="240" w:lineRule="auto"/>
        <w:ind w:right="160"/>
        <w:rPr>
          <w:sz w:val="22"/>
          <w:szCs w:val="22"/>
        </w:rPr>
      </w:pPr>
      <w:r w:rsidRPr="0069590D">
        <w:rPr>
          <w:sz w:val="22"/>
          <w:szCs w:val="22"/>
        </w:rPr>
        <w:t xml:space="preserve">Маркетинговое мероприятие </w:t>
      </w:r>
      <w:r w:rsidR="00FA53D9" w:rsidRPr="0069590D">
        <w:rPr>
          <w:sz w:val="22"/>
          <w:szCs w:val="22"/>
        </w:rPr>
        <w:t>под наименованием «</w:t>
      </w:r>
      <w:r w:rsidR="004B7F07" w:rsidRPr="0069590D">
        <w:rPr>
          <w:sz w:val="22"/>
          <w:szCs w:val="22"/>
        </w:rPr>
        <w:t>Свадебная выставка</w:t>
      </w:r>
      <w:r w:rsidR="00FA53D9" w:rsidRPr="0069590D">
        <w:rPr>
          <w:sz w:val="22"/>
          <w:szCs w:val="22"/>
        </w:rPr>
        <w:t xml:space="preserve">» (далее - </w:t>
      </w:r>
      <w:r w:rsidR="00553D83" w:rsidRPr="0069590D">
        <w:rPr>
          <w:sz w:val="22"/>
          <w:szCs w:val="22"/>
        </w:rPr>
        <w:t>мероприятие</w:t>
      </w:r>
      <w:r w:rsidR="00FA53D9" w:rsidRPr="0069590D">
        <w:rPr>
          <w:sz w:val="22"/>
          <w:szCs w:val="22"/>
        </w:rPr>
        <w:t xml:space="preserve">) </w:t>
      </w:r>
      <w:r w:rsidRPr="0069590D">
        <w:rPr>
          <w:sz w:val="22"/>
          <w:szCs w:val="22"/>
        </w:rPr>
        <w:t xml:space="preserve">проводится в рамках маркетинговой кампании Торгового комплекса «АМБАР» (далее – ТК «АМБАР»), </w:t>
      </w:r>
      <w:r w:rsidR="00FA53D9" w:rsidRPr="0069590D">
        <w:rPr>
          <w:sz w:val="22"/>
          <w:szCs w:val="22"/>
        </w:rPr>
        <w:t xml:space="preserve">направленной на формирование лояльного отношения к бренду АМБАР, увеличение посетительского трафика ТК АМБАР и </w:t>
      </w:r>
      <w:r w:rsidR="006F5D0E" w:rsidRPr="0069590D">
        <w:rPr>
          <w:sz w:val="22"/>
          <w:szCs w:val="22"/>
        </w:rPr>
        <w:t>стимулированию граждан к созданию супружеских семейных отношений</w:t>
      </w:r>
      <w:r w:rsidR="00553D83" w:rsidRPr="0069590D">
        <w:rPr>
          <w:sz w:val="22"/>
          <w:szCs w:val="22"/>
        </w:rPr>
        <w:t>.</w:t>
      </w:r>
    </w:p>
    <w:p w:rsidR="00A44516" w:rsidRPr="0069590D" w:rsidRDefault="00553D83" w:rsidP="00B01154">
      <w:pPr>
        <w:pStyle w:val="24"/>
        <w:numPr>
          <w:ilvl w:val="1"/>
          <w:numId w:val="2"/>
        </w:numPr>
        <w:shd w:val="clear" w:color="auto" w:fill="auto"/>
        <w:spacing w:line="240" w:lineRule="auto"/>
        <w:ind w:right="160"/>
        <w:rPr>
          <w:sz w:val="22"/>
          <w:szCs w:val="22"/>
        </w:rPr>
      </w:pPr>
      <w:r w:rsidRPr="0069590D">
        <w:rPr>
          <w:sz w:val="22"/>
          <w:szCs w:val="22"/>
        </w:rPr>
        <w:t>Мероприятие</w:t>
      </w:r>
      <w:r w:rsidR="00A44516" w:rsidRPr="0069590D">
        <w:rPr>
          <w:sz w:val="22"/>
          <w:szCs w:val="22"/>
        </w:rPr>
        <w:t xml:space="preserve"> </w:t>
      </w:r>
      <w:r w:rsidRPr="0069590D">
        <w:rPr>
          <w:sz w:val="22"/>
          <w:szCs w:val="22"/>
        </w:rPr>
        <w:t xml:space="preserve">не является рекламной стимулирующей акцией, </w:t>
      </w:r>
      <w:r w:rsidR="00A44516" w:rsidRPr="0069590D">
        <w:rPr>
          <w:sz w:val="22"/>
          <w:szCs w:val="22"/>
        </w:rPr>
        <w:t>не является лотереей и проводится в соответствии с настоящими условиями (далее - «Правила»).</w:t>
      </w:r>
    </w:p>
    <w:p w:rsidR="00631AB5" w:rsidRPr="0069590D" w:rsidRDefault="00631AB5" w:rsidP="00ED216D">
      <w:pPr>
        <w:pStyle w:val="3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69590D">
        <w:rPr>
          <w:sz w:val="22"/>
          <w:szCs w:val="22"/>
        </w:rPr>
        <w:t>Организатор</w:t>
      </w:r>
      <w:r w:rsidR="005736A8" w:rsidRPr="0069590D">
        <w:rPr>
          <w:sz w:val="22"/>
          <w:szCs w:val="22"/>
        </w:rPr>
        <w:t>ы</w:t>
      </w:r>
      <w:r w:rsidRPr="0069590D">
        <w:rPr>
          <w:sz w:val="22"/>
          <w:szCs w:val="22"/>
        </w:rPr>
        <w:t xml:space="preserve"> </w:t>
      </w:r>
      <w:r w:rsidR="00680141" w:rsidRPr="0069590D">
        <w:rPr>
          <w:sz w:val="22"/>
          <w:szCs w:val="22"/>
        </w:rPr>
        <w:t>розыгрыша:</w:t>
      </w:r>
    </w:p>
    <w:p w:rsidR="00631AB5" w:rsidRPr="0069590D" w:rsidRDefault="00631AB5" w:rsidP="005736A8">
      <w:pPr>
        <w:pStyle w:val="24"/>
        <w:shd w:val="clear" w:color="auto" w:fill="auto"/>
        <w:spacing w:line="240" w:lineRule="auto"/>
        <w:ind w:right="160"/>
        <w:rPr>
          <w:sz w:val="22"/>
          <w:szCs w:val="22"/>
        </w:rPr>
      </w:pPr>
      <w:r w:rsidRPr="0069590D">
        <w:rPr>
          <w:sz w:val="22"/>
          <w:szCs w:val="22"/>
        </w:rPr>
        <w:t xml:space="preserve">Организатором </w:t>
      </w:r>
      <w:r w:rsidR="00553D83" w:rsidRPr="0069590D">
        <w:rPr>
          <w:sz w:val="22"/>
          <w:szCs w:val="22"/>
        </w:rPr>
        <w:t xml:space="preserve">мероприятия </w:t>
      </w:r>
      <w:r w:rsidRPr="0069590D">
        <w:rPr>
          <w:sz w:val="22"/>
          <w:szCs w:val="22"/>
        </w:rPr>
        <w:t xml:space="preserve">является </w:t>
      </w:r>
      <w:r w:rsidR="00063B53">
        <w:rPr>
          <w:sz w:val="22"/>
          <w:szCs w:val="22"/>
          <w:shd w:val="clear" w:color="auto" w:fill="FFFFFF"/>
        </w:rPr>
        <w:t>Индивидуальный предприниматель Паравин Евгений Иванович</w:t>
      </w:r>
      <w:r w:rsidRPr="0069590D">
        <w:rPr>
          <w:sz w:val="22"/>
          <w:szCs w:val="22"/>
        </w:rPr>
        <w:t xml:space="preserve"> (далее - «Организатор»).</w:t>
      </w:r>
    </w:p>
    <w:p w:rsidR="00631AB5" w:rsidRPr="0069590D" w:rsidRDefault="004A68E9" w:rsidP="005736A8">
      <w:pPr>
        <w:pStyle w:val="24"/>
        <w:shd w:val="clear" w:color="auto" w:fill="auto"/>
        <w:spacing w:line="240" w:lineRule="auto"/>
        <w:rPr>
          <w:sz w:val="22"/>
          <w:szCs w:val="22"/>
        </w:rPr>
      </w:pPr>
      <w:r w:rsidRPr="0069590D">
        <w:rPr>
          <w:sz w:val="22"/>
          <w:szCs w:val="22"/>
        </w:rPr>
        <w:t>Сведения об Организаторе мероприятия</w:t>
      </w:r>
      <w:r w:rsidR="00631AB5" w:rsidRPr="0069590D">
        <w:rPr>
          <w:sz w:val="22"/>
          <w:szCs w:val="22"/>
        </w:rPr>
        <w:t>:</w:t>
      </w:r>
    </w:p>
    <w:p w:rsidR="004A68E9" w:rsidRPr="00631AB5" w:rsidRDefault="004A68E9" w:rsidP="005736A8">
      <w:pPr>
        <w:pStyle w:val="24"/>
        <w:shd w:val="clear" w:color="auto" w:fill="auto"/>
        <w:spacing w:line="240" w:lineRule="auto"/>
        <w:rPr>
          <w:sz w:val="22"/>
          <w:szCs w:val="22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410"/>
        <w:gridCol w:w="5244"/>
      </w:tblGrid>
      <w:tr w:rsidR="00631AB5" w:rsidRPr="008F44ED" w:rsidTr="008F44ED">
        <w:trPr>
          <w:trHeight w:val="3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B5" w:rsidRPr="008F44ED" w:rsidRDefault="00631AB5" w:rsidP="00334A38">
            <w:pPr>
              <w:rPr>
                <w:sz w:val="21"/>
                <w:szCs w:val="21"/>
              </w:rPr>
            </w:pPr>
            <w:r w:rsidRPr="008F44ED">
              <w:rPr>
                <w:sz w:val="21"/>
                <w:szCs w:val="21"/>
              </w:rPr>
              <w:t>Полное официальное 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B5" w:rsidRPr="008F44ED" w:rsidRDefault="00063B53" w:rsidP="00334A38">
            <w:pPr>
              <w:ind w:left="33"/>
              <w:rPr>
                <w:iCs/>
                <w:sz w:val="21"/>
                <w:szCs w:val="21"/>
              </w:rPr>
            </w:pPr>
            <w:r>
              <w:rPr>
                <w:sz w:val="22"/>
                <w:szCs w:val="22"/>
                <w:shd w:val="clear" w:color="auto" w:fill="FFFFFF"/>
              </w:rPr>
              <w:t>Индивидуальный предприниматель Паравин Евгений Иванович</w:t>
            </w:r>
          </w:p>
        </w:tc>
      </w:tr>
      <w:tr w:rsidR="00631AB5" w:rsidRPr="008F44ED" w:rsidTr="008F44ED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B5" w:rsidRPr="008F44ED" w:rsidRDefault="00631AB5" w:rsidP="00334A38">
            <w:pPr>
              <w:rPr>
                <w:sz w:val="21"/>
                <w:szCs w:val="21"/>
              </w:rPr>
            </w:pPr>
            <w:r w:rsidRPr="008F44ED">
              <w:rPr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B5" w:rsidRPr="008F44ED" w:rsidRDefault="00063B53" w:rsidP="00334A38">
            <w:pPr>
              <w:ind w:left="33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ИП Паравин Е.И.</w:t>
            </w:r>
          </w:p>
        </w:tc>
      </w:tr>
      <w:tr w:rsidR="00631AB5" w:rsidRPr="008F44ED" w:rsidTr="008F44ED">
        <w:trPr>
          <w:trHeight w:val="10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38" w:rsidRDefault="00395B38" w:rsidP="00334A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</w:t>
            </w:r>
            <w:r w:rsidR="00631AB5" w:rsidRPr="008F44ED">
              <w:rPr>
                <w:sz w:val="21"/>
                <w:szCs w:val="21"/>
              </w:rPr>
              <w:t xml:space="preserve"> </w:t>
            </w:r>
          </w:p>
          <w:p w:rsidR="00395B38" w:rsidRDefault="00631AB5" w:rsidP="00334A38">
            <w:pPr>
              <w:rPr>
                <w:sz w:val="21"/>
                <w:szCs w:val="21"/>
              </w:rPr>
            </w:pPr>
            <w:r w:rsidRPr="008F44ED">
              <w:rPr>
                <w:sz w:val="21"/>
                <w:szCs w:val="21"/>
              </w:rPr>
              <w:t>ОГРН</w:t>
            </w:r>
            <w:r w:rsidR="00BF5D35">
              <w:rPr>
                <w:sz w:val="21"/>
                <w:szCs w:val="21"/>
              </w:rPr>
              <w:t>ИП</w:t>
            </w:r>
          </w:p>
          <w:p w:rsidR="00631AB5" w:rsidRPr="008F44ED" w:rsidRDefault="00631AB5" w:rsidP="00334A38">
            <w:pPr>
              <w:rPr>
                <w:sz w:val="21"/>
                <w:szCs w:val="21"/>
              </w:rPr>
            </w:pPr>
            <w:r w:rsidRPr="008F44ED">
              <w:rPr>
                <w:sz w:val="21"/>
                <w:szCs w:val="21"/>
              </w:rPr>
              <w:t xml:space="preserve">ОКПО </w:t>
            </w:r>
            <w:r w:rsidR="00395B38">
              <w:rPr>
                <w:sz w:val="21"/>
                <w:szCs w:val="21"/>
              </w:rPr>
              <w:t>у</w:t>
            </w:r>
            <w:r w:rsidRPr="008F44ED">
              <w:rPr>
                <w:sz w:val="21"/>
                <w:szCs w:val="21"/>
              </w:rPr>
              <w:t>частника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ED" w:rsidRPr="008F44ED" w:rsidRDefault="00631AB5" w:rsidP="00334A38">
            <w:pPr>
              <w:autoSpaceDE w:val="0"/>
              <w:autoSpaceDN w:val="0"/>
              <w:adjustRightInd w:val="0"/>
              <w:ind w:left="33"/>
              <w:rPr>
                <w:iCs/>
                <w:sz w:val="21"/>
                <w:szCs w:val="21"/>
              </w:rPr>
            </w:pPr>
            <w:r w:rsidRPr="008F44ED">
              <w:rPr>
                <w:iCs/>
                <w:sz w:val="21"/>
                <w:szCs w:val="21"/>
              </w:rPr>
              <w:t xml:space="preserve">ИНН </w:t>
            </w:r>
            <w:r w:rsidR="0099033B" w:rsidRPr="0099033B">
              <w:rPr>
                <w:rFonts w:eastAsia="Calibri"/>
                <w:sz w:val="21"/>
                <w:szCs w:val="21"/>
              </w:rPr>
              <w:t>636275130378</w:t>
            </w:r>
            <w:r w:rsidRPr="008F44ED">
              <w:rPr>
                <w:iCs/>
                <w:sz w:val="21"/>
                <w:szCs w:val="21"/>
              </w:rPr>
              <w:t xml:space="preserve">, </w:t>
            </w:r>
          </w:p>
          <w:p w:rsidR="008F44ED" w:rsidRPr="008F44ED" w:rsidRDefault="00631AB5" w:rsidP="00334A38">
            <w:pPr>
              <w:autoSpaceDE w:val="0"/>
              <w:autoSpaceDN w:val="0"/>
              <w:adjustRightInd w:val="0"/>
              <w:ind w:left="33"/>
              <w:rPr>
                <w:iCs/>
                <w:sz w:val="21"/>
                <w:szCs w:val="21"/>
              </w:rPr>
            </w:pPr>
            <w:r w:rsidRPr="008F44ED">
              <w:rPr>
                <w:iCs/>
                <w:sz w:val="21"/>
                <w:szCs w:val="21"/>
              </w:rPr>
              <w:t>ОГРН</w:t>
            </w:r>
            <w:r w:rsidR="006206A4">
              <w:rPr>
                <w:iCs/>
                <w:sz w:val="21"/>
                <w:szCs w:val="21"/>
              </w:rPr>
              <w:t>ИП</w:t>
            </w:r>
            <w:r w:rsidRPr="008F44ED">
              <w:rPr>
                <w:iCs/>
                <w:sz w:val="21"/>
                <w:szCs w:val="21"/>
              </w:rPr>
              <w:t xml:space="preserve"> </w:t>
            </w:r>
            <w:r w:rsidRPr="008F44ED">
              <w:rPr>
                <w:rFonts w:eastAsia="Calibri"/>
                <w:sz w:val="21"/>
                <w:szCs w:val="21"/>
              </w:rPr>
              <w:t>1146312003991</w:t>
            </w:r>
            <w:r w:rsidRPr="008F44ED">
              <w:rPr>
                <w:iCs/>
                <w:sz w:val="21"/>
                <w:szCs w:val="21"/>
              </w:rPr>
              <w:t xml:space="preserve">, </w:t>
            </w:r>
          </w:p>
          <w:p w:rsidR="00631AB5" w:rsidRPr="008F44ED" w:rsidRDefault="00631AB5" w:rsidP="00334A38">
            <w:pPr>
              <w:autoSpaceDE w:val="0"/>
              <w:autoSpaceDN w:val="0"/>
              <w:adjustRightInd w:val="0"/>
              <w:ind w:left="33"/>
              <w:rPr>
                <w:iCs/>
                <w:sz w:val="21"/>
                <w:szCs w:val="21"/>
              </w:rPr>
            </w:pPr>
            <w:r w:rsidRPr="008F44ED">
              <w:rPr>
                <w:iCs/>
                <w:sz w:val="21"/>
                <w:szCs w:val="21"/>
              </w:rPr>
              <w:t xml:space="preserve">ОКПО </w:t>
            </w:r>
            <w:r w:rsidR="00BF5D35" w:rsidRPr="00BF5D35">
              <w:rPr>
                <w:iCs/>
                <w:sz w:val="21"/>
                <w:szCs w:val="21"/>
              </w:rPr>
              <w:t>0199072408</w:t>
            </w:r>
          </w:p>
        </w:tc>
      </w:tr>
      <w:tr w:rsidR="00E247E6" w:rsidRPr="008F44ED" w:rsidTr="008F44ED">
        <w:trPr>
          <w:trHeight w:val="113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E6" w:rsidRPr="008F44ED" w:rsidRDefault="00E247E6" w:rsidP="00334A38">
            <w:pPr>
              <w:rPr>
                <w:sz w:val="21"/>
                <w:szCs w:val="21"/>
              </w:rPr>
            </w:pPr>
            <w:r w:rsidRPr="008F44ED">
              <w:rPr>
                <w:sz w:val="21"/>
                <w:szCs w:val="21"/>
              </w:rPr>
              <w:t>Банковские реквизиты</w:t>
            </w:r>
          </w:p>
          <w:p w:rsidR="00E247E6" w:rsidRPr="008F44ED" w:rsidRDefault="00E247E6" w:rsidP="00334A38">
            <w:pPr>
              <w:rPr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E6" w:rsidRPr="008F44ED" w:rsidRDefault="00E247E6" w:rsidP="00334A38">
            <w:pPr>
              <w:autoSpaceDE w:val="0"/>
              <w:autoSpaceDN w:val="0"/>
              <w:adjustRightInd w:val="0"/>
              <w:ind w:left="33"/>
              <w:rPr>
                <w:rFonts w:eastAsia="Calibri"/>
                <w:sz w:val="21"/>
                <w:szCs w:val="21"/>
              </w:rPr>
            </w:pPr>
            <w:proofErr w:type="gramStart"/>
            <w:r w:rsidRPr="008F44ED">
              <w:rPr>
                <w:rFonts w:eastAsia="Calibri"/>
                <w:sz w:val="21"/>
                <w:szCs w:val="21"/>
              </w:rPr>
              <w:t>р</w:t>
            </w:r>
            <w:proofErr w:type="gramEnd"/>
            <w:r w:rsidRPr="008F44ED">
              <w:rPr>
                <w:rFonts w:eastAsia="Calibri"/>
                <w:sz w:val="21"/>
                <w:szCs w:val="21"/>
              </w:rPr>
              <w:t xml:space="preserve">/с </w:t>
            </w:r>
            <w:r w:rsidR="007E4400">
              <w:rPr>
                <w:rFonts w:eastAsia="Calibri"/>
                <w:sz w:val="21"/>
                <w:szCs w:val="21"/>
              </w:rPr>
              <w:t>40802810829450000056</w:t>
            </w:r>
            <w:r w:rsidRPr="008F44ED">
              <w:rPr>
                <w:rFonts w:eastAsia="Calibri"/>
                <w:sz w:val="21"/>
                <w:szCs w:val="21"/>
              </w:rPr>
              <w:t xml:space="preserve"> </w:t>
            </w:r>
          </w:p>
          <w:p w:rsidR="00E247E6" w:rsidRPr="008F44ED" w:rsidRDefault="00167291" w:rsidP="00334A38">
            <w:pPr>
              <w:autoSpaceDE w:val="0"/>
              <w:autoSpaceDN w:val="0"/>
              <w:adjustRightInd w:val="0"/>
              <w:ind w:left="33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Филиал «Нижегородский» ОА «АЛЬФА-БАНК»</w:t>
            </w:r>
          </w:p>
          <w:p w:rsidR="00E247E6" w:rsidRPr="008F44ED" w:rsidRDefault="00E247E6" w:rsidP="00334A38">
            <w:pPr>
              <w:ind w:left="33"/>
              <w:rPr>
                <w:iCs/>
                <w:sz w:val="21"/>
                <w:szCs w:val="21"/>
              </w:rPr>
            </w:pPr>
            <w:r w:rsidRPr="008F44ED">
              <w:rPr>
                <w:rFonts w:eastAsia="Calibri"/>
                <w:sz w:val="21"/>
                <w:szCs w:val="21"/>
              </w:rPr>
              <w:t>к/с 30101810200000000</w:t>
            </w:r>
            <w:r w:rsidR="00167291">
              <w:rPr>
                <w:rFonts w:eastAsia="Calibri"/>
                <w:sz w:val="21"/>
                <w:szCs w:val="21"/>
              </w:rPr>
              <w:t>824</w:t>
            </w:r>
            <w:r w:rsidRPr="008F44ED">
              <w:rPr>
                <w:rFonts w:eastAsia="Calibri"/>
                <w:sz w:val="21"/>
                <w:szCs w:val="21"/>
              </w:rPr>
              <w:t xml:space="preserve"> </w:t>
            </w:r>
          </w:p>
          <w:p w:rsidR="00E247E6" w:rsidRPr="008F44ED" w:rsidRDefault="00E247E6" w:rsidP="008963FC">
            <w:pPr>
              <w:ind w:left="33"/>
              <w:rPr>
                <w:iCs/>
                <w:sz w:val="21"/>
                <w:szCs w:val="21"/>
              </w:rPr>
            </w:pPr>
            <w:r w:rsidRPr="008F44ED">
              <w:rPr>
                <w:rFonts w:eastAsia="Calibri"/>
                <w:sz w:val="21"/>
                <w:szCs w:val="21"/>
              </w:rPr>
              <w:t>БИК</w:t>
            </w:r>
            <w:r w:rsidR="00167291">
              <w:rPr>
                <w:rFonts w:eastAsia="Calibri"/>
                <w:sz w:val="21"/>
                <w:szCs w:val="21"/>
              </w:rPr>
              <w:t xml:space="preserve"> </w:t>
            </w:r>
            <w:r w:rsidRPr="008F44ED">
              <w:rPr>
                <w:rFonts w:eastAsia="Calibri"/>
                <w:sz w:val="21"/>
                <w:szCs w:val="21"/>
              </w:rPr>
              <w:t>04</w:t>
            </w:r>
            <w:r w:rsidR="00167291">
              <w:rPr>
                <w:rFonts w:eastAsia="Calibri"/>
                <w:sz w:val="21"/>
                <w:szCs w:val="21"/>
              </w:rPr>
              <w:t>2202824</w:t>
            </w:r>
          </w:p>
        </w:tc>
      </w:tr>
      <w:tr w:rsidR="00631AB5" w:rsidRPr="008F44ED" w:rsidTr="008F44ED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B5" w:rsidRPr="008F44ED" w:rsidRDefault="00631AB5" w:rsidP="00334A38">
            <w:pPr>
              <w:rPr>
                <w:sz w:val="21"/>
                <w:szCs w:val="21"/>
              </w:rPr>
            </w:pPr>
            <w:r w:rsidRPr="008F44ED">
              <w:rPr>
                <w:sz w:val="21"/>
                <w:szCs w:val="21"/>
              </w:rPr>
              <w:t>Юридический адрес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B5" w:rsidRPr="008F44ED" w:rsidRDefault="009A03A3" w:rsidP="00024E6D">
            <w:pPr>
              <w:autoSpaceDE w:val="0"/>
              <w:autoSpaceDN w:val="0"/>
              <w:adjustRightInd w:val="0"/>
              <w:ind w:left="33"/>
              <w:rPr>
                <w:rFonts w:eastAsia="Calibri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443533</w:t>
            </w:r>
            <w:r w:rsidR="00631AB5" w:rsidRPr="008F44ED">
              <w:rPr>
                <w:rFonts w:eastAsia="Calibri"/>
                <w:sz w:val="21"/>
                <w:szCs w:val="21"/>
              </w:rPr>
              <w:t>, Самар</w:t>
            </w:r>
            <w:r w:rsidR="00024E6D">
              <w:rPr>
                <w:rFonts w:eastAsia="Calibri"/>
                <w:sz w:val="21"/>
                <w:szCs w:val="21"/>
              </w:rPr>
              <w:t>ская область, Волжский район, п. Придорожный</w:t>
            </w:r>
            <w:r w:rsidR="00631AB5" w:rsidRPr="008F44ED">
              <w:rPr>
                <w:rFonts w:eastAsia="Calibri"/>
                <w:sz w:val="21"/>
                <w:szCs w:val="21"/>
              </w:rPr>
              <w:t xml:space="preserve">, </w:t>
            </w:r>
            <w:r w:rsidR="00024E6D">
              <w:rPr>
                <w:rFonts w:eastAsia="Calibri"/>
                <w:sz w:val="21"/>
                <w:szCs w:val="21"/>
              </w:rPr>
              <w:t xml:space="preserve">Николаевский проспект, </w:t>
            </w:r>
            <w:r w:rsidR="00631AB5" w:rsidRPr="008F44ED">
              <w:rPr>
                <w:rFonts w:eastAsia="Calibri"/>
                <w:sz w:val="21"/>
                <w:szCs w:val="21"/>
              </w:rPr>
              <w:t>д.5</w:t>
            </w:r>
            <w:r w:rsidR="00024E6D">
              <w:rPr>
                <w:rFonts w:eastAsia="Calibri"/>
                <w:sz w:val="21"/>
                <w:szCs w:val="21"/>
              </w:rPr>
              <w:t xml:space="preserve"> кв. 15</w:t>
            </w:r>
          </w:p>
        </w:tc>
      </w:tr>
      <w:tr w:rsidR="00631AB5" w:rsidRPr="008F44ED" w:rsidTr="008F44ED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B5" w:rsidRPr="008F44ED" w:rsidRDefault="00631AB5" w:rsidP="00334A38">
            <w:pPr>
              <w:rPr>
                <w:sz w:val="21"/>
                <w:szCs w:val="21"/>
              </w:rPr>
            </w:pPr>
            <w:r w:rsidRPr="008F44ED">
              <w:rPr>
                <w:sz w:val="21"/>
                <w:szCs w:val="21"/>
              </w:rPr>
              <w:t>Почтовый адрес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B5" w:rsidRPr="008F44ED" w:rsidRDefault="009A03A3" w:rsidP="00334A38">
            <w:pPr>
              <w:ind w:left="33"/>
              <w:rPr>
                <w:iCs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443533</w:t>
            </w:r>
            <w:r w:rsidRPr="008F44ED">
              <w:rPr>
                <w:rFonts w:eastAsia="Calibri"/>
                <w:sz w:val="21"/>
                <w:szCs w:val="21"/>
              </w:rPr>
              <w:t>, Самар</w:t>
            </w:r>
            <w:r>
              <w:rPr>
                <w:rFonts w:eastAsia="Calibri"/>
                <w:sz w:val="21"/>
                <w:szCs w:val="21"/>
              </w:rPr>
              <w:t>ская область, Волжский район, п. Придорожный</w:t>
            </w:r>
            <w:r w:rsidRPr="008F44ED">
              <w:rPr>
                <w:rFonts w:eastAsia="Calibri"/>
                <w:sz w:val="21"/>
                <w:szCs w:val="21"/>
              </w:rPr>
              <w:t xml:space="preserve">, </w:t>
            </w:r>
            <w:r>
              <w:rPr>
                <w:rFonts w:eastAsia="Calibri"/>
                <w:sz w:val="21"/>
                <w:szCs w:val="21"/>
              </w:rPr>
              <w:t xml:space="preserve">Николаевский проспект, </w:t>
            </w:r>
            <w:r w:rsidRPr="008F44ED">
              <w:rPr>
                <w:rFonts w:eastAsia="Calibri"/>
                <w:sz w:val="21"/>
                <w:szCs w:val="21"/>
              </w:rPr>
              <w:t>д.5</w:t>
            </w:r>
            <w:r>
              <w:rPr>
                <w:rFonts w:eastAsia="Calibri"/>
                <w:sz w:val="21"/>
                <w:szCs w:val="21"/>
              </w:rPr>
              <w:t xml:space="preserve"> кв. 15</w:t>
            </w:r>
          </w:p>
        </w:tc>
      </w:tr>
      <w:tr w:rsidR="00631AB5" w:rsidRPr="008F44ED" w:rsidTr="008F44ED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B5" w:rsidRPr="008F44ED" w:rsidRDefault="00631AB5" w:rsidP="00334A38">
            <w:pPr>
              <w:rPr>
                <w:sz w:val="21"/>
                <w:szCs w:val="21"/>
              </w:rPr>
            </w:pPr>
            <w:r w:rsidRPr="008F44ED">
              <w:rPr>
                <w:sz w:val="21"/>
                <w:szCs w:val="21"/>
              </w:rPr>
              <w:t>Основные виды деятельности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B5" w:rsidRPr="008F44ED" w:rsidRDefault="00631AB5" w:rsidP="005679DF">
            <w:pPr>
              <w:ind w:left="33"/>
              <w:rPr>
                <w:iCs/>
                <w:sz w:val="21"/>
                <w:szCs w:val="21"/>
              </w:rPr>
            </w:pPr>
            <w:r w:rsidRPr="008F44ED">
              <w:rPr>
                <w:iCs/>
                <w:sz w:val="21"/>
                <w:szCs w:val="21"/>
              </w:rPr>
              <w:t>7</w:t>
            </w:r>
            <w:r w:rsidR="005679DF">
              <w:rPr>
                <w:iCs/>
                <w:sz w:val="21"/>
                <w:szCs w:val="21"/>
              </w:rPr>
              <w:t>4.40</w:t>
            </w:r>
          </w:p>
        </w:tc>
      </w:tr>
    </w:tbl>
    <w:p w:rsidR="00BE4322" w:rsidRDefault="00BE4322" w:rsidP="00ED216D">
      <w:pPr>
        <w:pStyle w:val="a3"/>
        <w:ind w:right="-5"/>
        <w:jc w:val="left"/>
        <w:rPr>
          <w:caps/>
          <w:sz w:val="22"/>
          <w:szCs w:val="22"/>
        </w:rPr>
      </w:pPr>
    </w:p>
    <w:p w:rsidR="004B7F07" w:rsidRDefault="004B7F07" w:rsidP="00ED216D">
      <w:pPr>
        <w:pStyle w:val="a3"/>
        <w:ind w:right="-5"/>
        <w:jc w:val="left"/>
        <w:rPr>
          <w:caps/>
          <w:sz w:val="22"/>
          <w:szCs w:val="22"/>
        </w:rPr>
      </w:pPr>
    </w:p>
    <w:p w:rsidR="00F04278" w:rsidRPr="00F04278" w:rsidRDefault="00F04278" w:rsidP="00B01154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081"/>
        </w:tabs>
        <w:spacing w:before="227" w:after="0" w:line="240" w:lineRule="auto"/>
        <w:ind w:left="360" w:hanging="360"/>
        <w:jc w:val="both"/>
        <w:rPr>
          <w:sz w:val="22"/>
          <w:szCs w:val="22"/>
        </w:rPr>
      </w:pPr>
      <w:bookmarkStart w:id="1" w:name="bookmark2"/>
      <w:r w:rsidRPr="00F04278">
        <w:rPr>
          <w:sz w:val="22"/>
          <w:szCs w:val="22"/>
        </w:rPr>
        <w:t xml:space="preserve">Сроки проведения </w:t>
      </w:r>
      <w:r w:rsidR="004A68E9">
        <w:rPr>
          <w:sz w:val="22"/>
          <w:szCs w:val="22"/>
        </w:rPr>
        <w:t>мероприятия</w:t>
      </w:r>
      <w:r w:rsidRPr="00F04278">
        <w:rPr>
          <w:sz w:val="22"/>
          <w:szCs w:val="22"/>
        </w:rPr>
        <w:t>:</w:t>
      </w:r>
      <w:bookmarkEnd w:id="1"/>
    </w:p>
    <w:p w:rsidR="0087128A" w:rsidRPr="00F04278" w:rsidRDefault="00F04278" w:rsidP="00ED216D">
      <w:pPr>
        <w:jc w:val="both"/>
        <w:rPr>
          <w:sz w:val="22"/>
          <w:szCs w:val="22"/>
          <w:shd w:val="clear" w:color="auto" w:fill="FFFFFF"/>
        </w:rPr>
      </w:pPr>
      <w:r w:rsidRPr="00F04278">
        <w:rPr>
          <w:sz w:val="22"/>
          <w:szCs w:val="22"/>
          <w:shd w:val="clear" w:color="auto" w:fill="FFFFFF"/>
        </w:rPr>
        <w:t>Общий срок</w:t>
      </w:r>
      <w:r w:rsidR="0087128A" w:rsidRPr="00F04278">
        <w:rPr>
          <w:sz w:val="22"/>
          <w:szCs w:val="22"/>
          <w:shd w:val="clear" w:color="auto" w:fill="FFFFFF"/>
        </w:rPr>
        <w:t xml:space="preserve"> проведения </w:t>
      </w:r>
      <w:r w:rsidR="004A68E9">
        <w:rPr>
          <w:sz w:val="22"/>
          <w:szCs w:val="22"/>
        </w:rPr>
        <w:t>мероприятия</w:t>
      </w:r>
      <w:r w:rsidR="0087128A" w:rsidRPr="00F04278">
        <w:rPr>
          <w:sz w:val="22"/>
          <w:szCs w:val="22"/>
          <w:shd w:val="clear" w:color="auto" w:fill="FFFFFF"/>
        </w:rPr>
        <w:t xml:space="preserve">: с </w:t>
      </w:r>
      <w:r w:rsidR="00C844D0" w:rsidRPr="00F04278">
        <w:rPr>
          <w:sz w:val="22"/>
          <w:szCs w:val="22"/>
          <w:shd w:val="clear" w:color="auto" w:fill="FFFFFF"/>
        </w:rPr>
        <w:t>«</w:t>
      </w:r>
      <w:r w:rsidR="004B7F07">
        <w:rPr>
          <w:sz w:val="22"/>
          <w:szCs w:val="22"/>
          <w:shd w:val="clear" w:color="auto" w:fill="FFFFFF"/>
        </w:rPr>
        <w:t>11</w:t>
      </w:r>
      <w:r w:rsidR="00C844D0" w:rsidRPr="00F04278">
        <w:rPr>
          <w:sz w:val="22"/>
          <w:szCs w:val="22"/>
          <w:shd w:val="clear" w:color="auto" w:fill="FFFFFF"/>
        </w:rPr>
        <w:t>»</w:t>
      </w:r>
      <w:r w:rsidR="0087128A" w:rsidRPr="00F04278">
        <w:rPr>
          <w:sz w:val="22"/>
          <w:szCs w:val="22"/>
          <w:shd w:val="clear" w:color="auto" w:fill="FFFFFF"/>
        </w:rPr>
        <w:t xml:space="preserve"> </w:t>
      </w:r>
      <w:r w:rsidR="00854814">
        <w:rPr>
          <w:sz w:val="22"/>
          <w:szCs w:val="22"/>
          <w:shd w:val="clear" w:color="auto" w:fill="FFFFFF"/>
        </w:rPr>
        <w:t>марта</w:t>
      </w:r>
      <w:r w:rsidR="0087128A" w:rsidRPr="00F04278">
        <w:rPr>
          <w:sz w:val="22"/>
          <w:szCs w:val="22"/>
          <w:shd w:val="clear" w:color="auto" w:fill="FFFFFF"/>
        </w:rPr>
        <w:t xml:space="preserve"> 201</w:t>
      </w:r>
      <w:r w:rsidR="004B7F07">
        <w:rPr>
          <w:sz w:val="22"/>
          <w:szCs w:val="22"/>
          <w:shd w:val="clear" w:color="auto" w:fill="FFFFFF"/>
        </w:rPr>
        <w:t>9</w:t>
      </w:r>
      <w:r w:rsidR="0087128A" w:rsidRPr="00F04278">
        <w:rPr>
          <w:sz w:val="22"/>
          <w:szCs w:val="22"/>
          <w:shd w:val="clear" w:color="auto" w:fill="FFFFFF"/>
        </w:rPr>
        <w:t xml:space="preserve">г. по </w:t>
      </w:r>
      <w:r w:rsidR="000325D5">
        <w:rPr>
          <w:sz w:val="22"/>
          <w:szCs w:val="22"/>
          <w:shd w:val="clear" w:color="auto" w:fill="FFFFFF"/>
        </w:rPr>
        <w:t>«2</w:t>
      </w:r>
      <w:r w:rsidR="004B7F07">
        <w:rPr>
          <w:sz w:val="22"/>
          <w:szCs w:val="22"/>
          <w:shd w:val="clear" w:color="auto" w:fill="FFFFFF"/>
        </w:rPr>
        <w:t>3</w:t>
      </w:r>
      <w:r w:rsidR="00C844D0" w:rsidRPr="00F04278">
        <w:rPr>
          <w:sz w:val="22"/>
          <w:szCs w:val="22"/>
          <w:shd w:val="clear" w:color="auto" w:fill="FFFFFF"/>
        </w:rPr>
        <w:t xml:space="preserve">» </w:t>
      </w:r>
      <w:r w:rsidR="00854814">
        <w:rPr>
          <w:sz w:val="22"/>
          <w:szCs w:val="22"/>
          <w:shd w:val="clear" w:color="auto" w:fill="FFFFFF"/>
        </w:rPr>
        <w:t>марта</w:t>
      </w:r>
      <w:r w:rsidR="000325D5">
        <w:rPr>
          <w:sz w:val="22"/>
          <w:szCs w:val="22"/>
          <w:shd w:val="clear" w:color="auto" w:fill="FFFFFF"/>
        </w:rPr>
        <w:t xml:space="preserve"> </w:t>
      </w:r>
      <w:r w:rsidR="004B7F07">
        <w:rPr>
          <w:sz w:val="22"/>
          <w:szCs w:val="22"/>
          <w:shd w:val="clear" w:color="auto" w:fill="FFFFFF"/>
        </w:rPr>
        <w:t>2019</w:t>
      </w:r>
      <w:r w:rsidR="0087128A" w:rsidRPr="00F04278">
        <w:rPr>
          <w:sz w:val="22"/>
          <w:szCs w:val="22"/>
          <w:shd w:val="clear" w:color="auto" w:fill="FFFFFF"/>
        </w:rPr>
        <w:t>г.</w:t>
      </w:r>
      <w:r>
        <w:rPr>
          <w:sz w:val="22"/>
          <w:szCs w:val="22"/>
          <w:shd w:val="clear" w:color="auto" w:fill="FFFFFF"/>
        </w:rPr>
        <w:t xml:space="preserve"> (включительно)</w:t>
      </w:r>
      <w:r w:rsidR="002218B6">
        <w:rPr>
          <w:sz w:val="22"/>
          <w:szCs w:val="22"/>
          <w:shd w:val="clear" w:color="auto" w:fill="FFFFFF"/>
        </w:rPr>
        <w:t xml:space="preserve"> на территории города Самара. </w:t>
      </w:r>
    </w:p>
    <w:p w:rsidR="00925153" w:rsidRPr="00BE4322" w:rsidRDefault="00CD0630" w:rsidP="00ED216D">
      <w:pPr>
        <w:jc w:val="both"/>
        <w:rPr>
          <w:sz w:val="22"/>
          <w:szCs w:val="22"/>
        </w:rPr>
      </w:pPr>
      <w:r w:rsidRPr="00BE4322">
        <w:rPr>
          <w:sz w:val="22"/>
          <w:szCs w:val="22"/>
        </w:rPr>
        <w:t xml:space="preserve">Дата </w:t>
      </w:r>
      <w:r w:rsidR="00211F46" w:rsidRPr="00BE4322">
        <w:rPr>
          <w:sz w:val="22"/>
          <w:szCs w:val="22"/>
        </w:rPr>
        <w:t>розыгрыша призов</w:t>
      </w:r>
      <w:r w:rsidRPr="00BE4322">
        <w:rPr>
          <w:sz w:val="22"/>
          <w:szCs w:val="22"/>
        </w:rPr>
        <w:t xml:space="preserve">: </w:t>
      </w:r>
      <w:r w:rsidR="00113DAF" w:rsidRPr="00BE4322">
        <w:rPr>
          <w:sz w:val="22"/>
          <w:szCs w:val="22"/>
        </w:rPr>
        <w:t>«</w:t>
      </w:r>
      <w:r w:rsidR="004B7F07">
        <w:rPr>
          <w:sz w:val="22"/>
          <w:szCs w:val="22"/>
          <w:shd w:val="clear" w:color="auto" w:fill="FFFFFF"/>
        </w:rPr>
        <w:t>23</w:t>
      </w:r>
      <w:r w:rsidR="00C844D0" w:rsidRPr="00BE4322">
        <w:rPr>
          <w:sz w:val="22"/>
          <w:szCs w:val="22"/>
          <w:shd w:val="clear" w:color="auto" w:fill="FFFFFF"/>
        </w:rPr>
        <w:t>»</w:t>
      </w:r>
      <w:r w:rsidR="0087128A" w:rsidRPr="00BE4322">
        <w:rPr>
          <w:sz w:val="22"/>
          <w:szCs w:val="22"/>
          <w:shd w:val="clear" w:color="auto" w:fill="FFFFFF"/>
        </w:rPr>
        <w:t xml:space="preserve"> </w:t>
      </w:r>
      <w:r w:rsidR="00854814">
        <w:rPr>
          <w:sz w:val="22"/>
          <w:szCs w:val="22"/>
          <w:shd w:val="clear" w:color="auto" w:fill="FFFFFF"/>
        </w:rPr>
        <w:t>марта</w:t>
      </w:r>
      <w:r w:rsidR="0087128A" w:rsidRPr="00BE4322">
        <w:rPr>
          <w:sz w:val="22"/>
          <w:szCs w:val="22"/>
          <w:shd w:val="clear" w:color="auto" w:fill="FFFFFF"/>
        </w:rPr>
        <w:t xml:space="preserve"> 201</w:t>
      </w:r>
      <w:r w:rsidR="004B7F07">
        <w:rPr>
          <w:sz w:val="22"/>
          <w:szCs w:val="22"/>
          <w:shd w:val="clear" w:color="auto" w:fill="FFFFFF"/>
        </w:rPr>
        <w:t>9</w:t>
      </w:r>
      <w:r w:rsidR="0087128A" w:rsidRPr="00BE4322">
        <w:rPr>
          <w:sz w:val="22"/>
          <w:szCs w:val="22"/>
          <w:shd w:val="clear" w:color="auto" w:fill="FFFFFF"/>
        </w:rPr>
        <w:t>г.</w:t>
      </w:r>
      <w:r w:rsidR="00925153" w:rsidRPr="00BE4322">
        <w:rPr>
          <w:sz w:val="22"/>
          <w:szCs w:val="22"/>
        </w:rPr>
        <w:t xml:space="preserve"> </w:t>
      </w:r>
    </w:p>
    <w:p w:rsidR="00AD2F1E" w:rsidRPr="000D0399" w:rsidRDefault="00AD2F1E" w:rsidP="00ED216D">
      <w:pPr>
        <w:jc w:val="both"/>
        <w:rPr>
          <w:sz w:val="22"/>
          <w:szCs w:val="22"/>
          <w:shd w:val="clear" w:color="auto" w:fill="FFFFFF"/>
        </w:rPr>
      </w:pPr>
      <w:r w:rsidRPr="000D0399">
        <w:rPr>
          <w:sz w:val="22"/>
          <w:szCs w:val="22"/>
        </w:rPr>
        <w:t>Фактический адрес места проведения розыгрыша</w:t>
      </w:r>
      <w:r w:rsidRPr="000D0399">
        <w:rPr>
          <w:sz w:val="22"/>
          <w:szCs w:val="22"/>
          <w:shd w:val="clear" w:color="auto" w:fill="FFFFFF"/>
        </w:rPr>
        <w:t xml:space="preserve"> находится на территории Организатора по адресу: Р</w:t>
      </w:r>
      <w:r w:rsidR="009E0F56">
        <w:rPr>
          <w:sz w:val="22"/>
          <w:szCs w:val="22"/>
          <w:shd w:val="clear" w:color="auto" w:fill="FFFFFF"/>
        </w:rPr>
        <w:t>Ф</w:t>
      </w:r>
      <w:r w:rsidRPr="000D0399">
        <w:rPr>
          <w:sz w:val="22"/>
          <w:szCs w:val="22"/>
          <w:shd w:val="clear" w:color="auto" w:fill="FFFFFF"/>
        </w:rPr>
        <w:t>, г. Самара Южное шоссе, д</w:t>
      </w:r>
      <w:r w:rsidR="001A6C5F">
        <w:rPr>
          <w:sz w:val="22"/>
          <w:szCs w:val="22"/>
          <w:shd w:val="clear" w:color="auto" w:fill="FFFFFF"/>
        </w:rPr>
        <w:t xml:space="preserve">. </w:t>
      </w:r>
      <w:r w:rsidRPr="000D0399">
        <w:rPr>
          <w:sz w:val="22"/>
          <w:szCs w:val="22"/>
          <w:shd w:val="clear" w:color="auto" w:fill="FFFFFF"/>
        </w:rPr>
        <w:t>5, Торговый комплекс «Амбар</w:t>
      </w:r>
      <w:r>
        <w:rPr>
          <w:sz w:val="22"/>
          <w:szCs w:val="22"/>
          <w:shd w:val="clear" w:color="auto" w:fill="FFFFFF"/>
        </w:rPr>
        <w:t>»</w:t>
      </w:r>
    </w:p>
    <w:p w:rsidR="00925153" w:rsidRPr="00BE4322" w:rsidRDefault="00BB03C2" w:rsidP="00ED216D">
      <w:pPr>
        <w:jc w:val="both"/>
        <w:rPr>
          <w:b/>
          <w:sz w:val="22"/>
          <w:szCs w:val="22"/>
        </w:rPr>
      </w:pPr>
      <w:r w:rsidRPr="00BE4322">
        <w:rPr>
          <w:sz w:val="22"/>
          <w:szCs w:val="22"/>
        </w:rPr>
        <w:t>Срок составления протокола</w:t>
      </w:r>
      <w:r w:rsidR="00925153" w:rsidRPr="00BE4322">
        <w:rPr>
          <w:sz w:val="22"/>
          <w:szCs w:val="22"/>
        </w:rPr>
        <w:t xml:space="preserve">: </w:t>
      </w:r>
      <w:r w:rsidR="00113DAF" w:rsidRPr="00BE4322">
        <w:rPr>
          <w:sz w:val="22"/>
          <w:szCs w:val="22"/>
        </w:rPr>
        <w:t xml:space="preserve">10 рабочих дней </w:t>
      </w:r>
      <w:proofErr w:type="gramStart"/>
      <w:r w:rsidR="00113DAF" w:rsidRPr="00BE4322">
        <w:rPr>
          <w:sz w:val="22"/>
          <w:szCs w:val="22"/>
        </w:rPr>
        <w:t>с даты подведения</w:t>
      </w:r>
      <w:proofErr w:type="gramEnd"/>
      <w:r w:rsidR="00113DAF" w:rsidRPr="00BE4322">
        <w:rPr>
          <w:sz w:val="22"/>
          <w:szCs w:val="22"/>
        </w:rPr>
        <w:t xml:space="preserve"> итогов</w:t>
      </w:r>
      <w:r w:rsidR="00925153" w:rsidRPr="00BE4322">
        <w:rPr>
          <w:sz w:val="22"/>
          <w:szCs w:val="22"/>
        </w:rPr>
        <w:t>.</w:t>
      </w:r>
      <w:r w:rsidRPr="00BE4322">
        <w:rPr>
          <w:sz w:val="22"/>
          <w:szCs w:val="22"/>
        </w:rPr>
        <w:t xml:space="preserve"> </w:t>
      </w:r>
    </w:p>
    <w:p w:rsidR="00EC5475" w:rsidRDefault="00EC5475" w:rsidP="00ED216D">
      <w:pPr>
        <w:jc w:val="both"/>
        <w:rPr>
          <w:b/>
          <w:sz w:val="22"/>
          <w:szCs w:val="22"/>
        </w:rPr>
      </w:pPr>
    </w:p>
    <w:p w:rsidR="004B7F07" w:rsidRDefault="004B7F07" w:rsidP="00ED216D">
      <w:pPr>
        <w:jc w:val="both"/>
        <w:rPr>
          <w:b/>
          <w:sz w:val="22"/>
          <w:szCs w:val="22"/>
        </w:rPr>
      </w:pPr>
    </w:p>
    <w:p w:rsidR="001B39E1" w:rsidRDefault="001B39E1" w:rsidP="00ED216D">
      <w:pPr>
        <w:jc w:val="both"/>
        <w:rPr>
          <w:b/>
          <w:sz w:val="22"/>
          <w:szCs w:val="22"/>
        </w:rPr>
      </w:pPr>
    </w:p>
    <w:p w:rsidR="00674C7A" w:rsidRDefault="00674C7A" w:rsidP="00B01154">
      <w:pPr>
        <w:pStyle w:val="12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bookmarkStart w:id="2" w:name="bookmark6"/>
      <w:r w:rsidRPr="00C82EE6">
        <w:rPr>
          <w:sz w:val="22"/>
          <w:szCs w:val="22"/>
        </w:rPr>
        <w:t xml:space="preserve">Порядок информирования участников </w:t>
      </w:r>
      <w:r w:rsidR="004A68E9">
        <w:rPr>
          <w:sz w:val="22"/>
          <w:szCs w:val="22"/>
        </w:rPr>
        <w:t>мероприятия</w:t>
      </w:r>
      <w:r w:rsidRPr="00C82EE6">
        <w:rPr>
          <w:sz w:val="22"/>
          <w:szCs w:val="22"/>
        </w:rPr>
        <w:t xml:space="preserve"> об условиях </w:t>
      </w:r>
      <w:bookmarkEnd w:id="2"/>
      <w:r w:rsidR="004A68E9">
        <w:rPr>
          <w:sz w:val="22"/>
          <w:szCs w:val="22"/>
        </w:rPr>
        <w:t>розыгрыша</w:t>
      </w:r>
    </w:p>
    <w:p w:rsidR="00674C7A" w:rsidRDefault="00946BCB" w:rsidP="00A55FF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A5378" w:rsidRPr="00E3499D" w:rsidRDefault="000A5378" w:rsidP="00B01154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sz w:val="22"/>
          <w:szCs w:val="22"/>
        </w:rPr>
        <w:t xml:space="preserve">размещения информации в сети Интернет на официальном сайте </w:t>
      </w:r>
      <w:hyperlink r:id="rId9" w:history="1">
        <w:r w:rsidR="00B05BCE" w:rsidRPr="00EA0E84">
          <w:rPr>
            <w:rStyle w:val="af1"/>
            <w:sz w:val="22"/>
            <w:szCs w:val="22"/>
          </w:rPr>
          <w:t>http://tkambar.ru/news</w:t>
        </w:r>
      </w:hyperlink>
      <w:r>
        <w:rPr>
          <w:sz w:val="22"/>
          <w:szCs w:val="22"/>
        </w:rPr>
        <w:t xml:space="preserve"> (далее - сайт);</w:t>
      </w:r>
    </w:p>
    <w:p w:rsidR="000A5378" w:rsidRPr="00F9448E" w:rsidRDefault="000A5378" w:rsidP="00B01154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sz w:val="22"/>
          <w:szCs w:val="22"/>
        </w:rPr>
        <w:t>размещения информации по т</w:t>
      </w:r>
      <w:r w:rsidRPr="00FA6315">
        <w:rPr>
          <w:sz w:val="22"/>
          <w:szCs w:val="22"/>
        </w:rPr>
        <w:t>елефон</w:t>
      </w:r>
      <w:r>
        <w:rPr>
          <w:sz w:val="22"/>
          <w:szCs w:val="22"/>
        </w:rPr>
        <w:t>у</w:t>
      </w:r>
      <w:r w:rsidRPr="00FA6315">
        <w:rPr>
          <w:sz w:val="22"/>
          <w:szCs w:val="22"/>
        </w:rPr>
        <w:t xml:space="preserve"> Единого центра поддержки клиентов: </w:t>
      </w:r>
      <w:r>
        <w:rPr>
          <w:sz w:val="22"/>
          <w:szCs w:val="22"/>
        </w:rPr>
        <w:t>300-42-82; 8-800-500-41-22</w:t>
      </w:r>
      <w:r w:rsidRPr="00FA6315">
        <w:rPr>
          <w:rStyle w:val="25"/>
          <w:b w:val="0"/>
          <w:sz w:val="22"/>
          <w:szCs w:val="22"/>
        </w:rPr>
        <w:t xml:space="preserve"> </w:t>
      </w:r>
      <w:r w:rsidRPr="00FA6315">
        <w:rPr>
          <w:sz w:val="22"/>
          <w:szCs w:val="22"/>
        </w:rPr>
        <w:t>(звонок по России бесплатный)</w:t>
      </w:r>
      <w:r>
        <w:rPr>
          <w:sz w:val="22"/>
          <w:szCs w:val="22"/>
        </w:rPr>
        <w:t>;</w:t>
      </w:r>
    </w:p>
    <w:p w:rsidR="00674C7A" w:rsidRDefault="00674C7A" w:rsidP="00B01154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размещения информационных материалов на стойке информации в </w:t>
      </w:r>
      <w:r w:rsidR="00EE63B8">
        <w:rPr>
          <w:sz w:val="22"/>
          <w:szCs w:val="22"/>
        </w:rPr>
        <w:t>Т</w:t>
      </w:r>
      <w:r>
        <w:rPr>
          <w:sz w:val="22"/>
          <w:szCs w:val="22"/>
        </w:rPr>
        <w:t xml:space="preserve">орговом комплексе «Амбар»; </w:t>
      </w:r>
    </w:p>
    <w:p w:rsidR="00674C7A" w:rsidRPr="00745E6A" w:rsidRDefault="00674C7A" w:rsidP="00B01154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sz w:val="22"/>
          <w:szCs w:val="22"/>
        </w:rPr>
        <w:t xml:space="preserve">размещения информации </w:t>
      </w:r>
      <w:r w:rsidRPr="00FA6315">
        <w:rPr>
          <w:sz w:val="22"/>
          <w:szCs w:val="22"/>
        </w:rPr>
        <w:t xml:space="preserve">на страницах социальных сетей: </w:t>
      </w:r>
      <w:proofErr w:type="spellStart"/>
      <w:r w:rsidRPr="00FA6315">
        <w:rPr>
          <w:sz w:val="22"/>
          <w:szCs w:val="22"/>
        </w:rPr>
        <w:t>ВКонтакте</w:t>
      </w:r>
      <w:proofErr w:type="spellEnd"/>
      <w:r w:rsidRPr="00FA6315">
        <w:rPr>
          <w:sz w:val="22"/>
          <w:szCs w:val="22"/>
        </w:rPr>
        <w:t xml:space="preserve"> - </w:t>
      </w:r>
      <w:proofErr w:type="spellStart"/>
      <w:r w:rsidRPr="00FA6315">
        <w:rPr>
          <w:sz w:val="22"/>
          <w:szCs w:val="22"/>
          <w:lang w:val="en-US"/>
        </w:rPr>
        <w:t>trkambar</w:t>
      </w:r>
      <w:proofErr w:type="spellEnd"/>
      <w:r w:rsidRPr="00FA6315">
        <w:rPr>
          <w:sz w:val="22"/>
          <w:szCs w:val="22"/>
        </w:rPr>
        <w:t xml:space="preserve">, </w:t>
      </w:r>
      <w:r w:rsidRPr="00FA6315">
        <w:rPr>
          <w:sz w:val="22"/>
          <w:szCs w:val="22"/>
          <w:lang w:val="en-US"/>
        </w:rPr>
        <w:t>Instagram</w:t>
      </w:r>
      <w:r w:rsidRPr="00FA6315">
        <w:rPr>
          <w:sz w:val="22"/>
          <w:szCs w:val="22"/>
        </w:rPr>
        <w:t xml:space="preserve"> – </w:t>
      </w:r>
      <w:proofErr w:type="spellStart"/>
      <w:r w:rsidRPr="00FA6315">
        <w:rPr>
          <w:sz w:val="22"/>
          <w:szCs w:val="22"/>
          <w:lang w:val="en-US"/>
        </w:rPr>
        <w:t>ambarmall</w:t>
      </w:r>
      <w:proofErr w:type="spellEnd"/>
      <w:r>
        <w:rPr>
          <w:sz w:val="22"/>
          <w:szCs w:val="22"/>
        </w:rPr>
        <w:t>;</w:t>
      </w:r>
    </w:p>
    <w:p w:rsidR="00674C7A" w:rsidRPr="00F9448E" w:rsidRDefault="00674C7A" w:rsidP="00B01154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sz w:val="22"/>
          <w:szCs w:val="22"/>
        </w:rPr>
        <w:t xml:space="preserve">размещения информации </w:t>
      </w:r>
      <w:r w:rsidRPr="00F9448E">
        <w:rPr>
          <w:sz w:val="22"/>
          <w:szCs w:val="22"/>
        </w:rPr>
        <w:t xml:space="preserve">в СМИ и </w:t>
      </w:r>
      <w:r>
        <w:rPr>
          <w:sz w:val="22"/>
          <w:szCs w:val="22"/>
        </w:rPr>
        <w:t xml:space="preserve">на </w:t>
      </w:r>
      <w:r w:rsidRPr="00F9448E">
        <w:rPr>
          <w:sz w:val="22"/>
          <w:szCs w:val="22"/>
        </w:rPr>
        <w:t>рекламных сооружениях.</w:t>
      </w:r>
    </w:p>
    <w:p w:rsidR="00674C7A" w:rsidRDefault="00674C7A" w:rsidP="00674C7A">
      <w:pPr>
        <w:pStyle w:val="Default"/>
        <w:ind w:firstLine="709"/>
        <w:jc w:val="both"/>
        <w:rPr>
          <w:sz w:val="22"/>
          <w:szCs w:val="22"/>
        </w:rPr>
      </w:pPr>
    </w:p>
    <w:p w:rsidR="001B39E1" w:rsidRDefault="001B39E1" w:rsidP="00674C7A">
      <w:pPr>
        <w:pStyle w:val="Default"/>
        <w:ind w:firstLine="709"/>
        <w:jc w:val="both"/>
        <w:rPr>
          <w:sz w:val="22"/>
          <w:szCs w:val="22"/>
        </w:rPr>
      </w:pPr>
    </w:p>
    <w:p w:rsidR="001B39E1" w:rsidRPr="00942FFB" w:rsidRDefault="001B39E1" w:rsidP="00B01154">
      <w:pPr>
        <w:pStyle w:val="aa"/>
        <w:numPr>
          <w:ilvl w:val="0"/>
          <w:numId w:val="2"/>
        </w:numPr>
        <w:ind w:left="0"/>
        <w:jc w:val="both"/>
        <w:rPr>
          <w:b/>
          <w:sz w:val="22"/>
          <w:szCs w:val="22"/>
        </w:rPr>
      </w:pPr>
      <w:r w:rsidRPr="00942FFB">
        <w:rPr>
          <w:b/>
          <w:sz w:val="22"/>
          <w:szCs w:val="22"/>
        </w:rPr>
        <w:t>Призовой фонд</w:t>
      </w:r>
    </w:p>
    <w:p w:rsidR="001B39E1" w:rsidRDefault="001B39E1" w:rsidP="001B39E1">
      <w:pPr>
        <w:jc w:val="both"/>
        <w:rPr>
          <w:sz w:val="22"/>
          <w:szCs w:val="22"/>
        </w:rPr>
      </w:pPr>
      <w:r w:rsidRPr="00942FFB">
        <w:rPr>
          <w:sz w:val="22"/>
          <w:szCs w:val="22"/>
        </w:rPr>
        <w:t xml:space="preserve">Призовой фонд </w:t>
      </w:r>
      <w:r w:rsidR="0044086D">
        <w:rPr>
          <w:sz w:val="22"/>
          <w:szCs w:val="22"/>
        </w:rPr>
        <w:t>розыгрыша</w:t>
      </w:r>
      <w:r w:rsidRPr="00942FFB">
        <w:rPr>
          <w:sz w:val="22"/>
          <w:szCs w:val="22"/>
        </w:rPr>
        <w:t xml:space="preserve"> формируется за счет средств </w:t>
      </w:r>
      <w:r w:rsidR="00F412E4">
        <w:rPr>
          <w:sz w:val="22"/>
          <w:szCs w:val="22"/>
        </w:rPr>
        <w:t>О</w:t>
      </w:r>
      <w:r w:rsidRPr="00942FFB">
        <w:rPr>
          <w:sz w:val="22"/>
          <w:szCs w:val="22"/>
        </w:rPr>
        <w:t xml:space="preserve">рганизатора </w:t>
      </w:r>
      <w:r w:rsidR="0044086D">
        <w:rPr>
          <w:sz w:val="22"/>
          <w:szCs w:val="22"/>
        </w:rPr>
        <w:t>розыгрыша</w:t>
      </w:r>
      <w:r>
        <w:rPr>
          <w:sz w:val="22"/>
          <w:szCs w:val="22"/>
        </w:rPr>
        <w:t>.</w:t>
      </w:r>
    </w:p>
    <w:p w:rsidR="001B39E1" w:rsidRDefault="009A5B7F" w:rsidP="001B39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 – </w:t>
      </w:r>
      <w:r w:rsidR="00D055B7">
        <w:rPr>
          <w:sz w:val="22"/>
          <w:szCs w:val="22"/>
        </w:rPr>
        <w:t>5 (пять</w:t>
      </w:r>
      <w:r>
        <w:rPr>
          <w:sz w:val="22"/>
          <w:szCs w:val="22"/>
        </w:rPr>
        <w:t xml:space="preserve">) </w:t>
      </w:r>
      <w:r>
        <w:rPr>
          <w:color w:val="00B050"/>
          <w:sz w:val="22"/>
          <w:szCs w:val="22"/>
        </w:rPr>
        <w:t xml:space="preserve"> </w:t>
      </w:r>
      <w:r w:rsidR="00D055B7">
        <w:rPr>
          <w:sz w:val="22"/>
          <w:szCs w:val="22"/>
        </w:rPr>
        <w:t>денежных призов</w:t>
      </w:r>
      <w:r w:rsidR="00177270">
        <w:rPr>
          <w:sz w:val="22"/>
          <w:szCs w:val="22"/>
        </w:rPr>
        <w:t>, общей суммой 100 000 рублей</w:t>
      </w:r>
      <w:r>
        <w:rPr>
          <w:sz w:val="22"/>
          <w:szCs w:val="22"/>
        </w:rPr>
        <w:t>:</w:t>
      </w:r>
    </w:p>
    <w:p w:rsidR="00B05BCE" w:rsidRPr="00177270" w:rsidRDefault="00D055B7" w:rsidP="00C462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462D6">
        <w:rPr>
          <w:sz w:val="22"/>
          <w:szCs w:val="22"/>
        </w:rPr>
        <w:t>три приза по 10 000 (десять тысяч) рублей</w:t>
      </w:r>
      <w:r w:rsidR="00B05BCE">
        <w:rPr>
          <w:sz w:val="22"/>
          <w:szCs w:val="22"/>
        </w:rPr>
        <w:t>;</w:t>
      </w:r>
    </w:p>
    <w:p w:rsidR="00995FF1" w:rsidRDefault="00B05BCE" w:rsidP="001C11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один приз 20 000 (двадцать тысяч) рублей;</w:t>
      </w:r>
    </w:p>
    <w:p w:rsidR="00B05BCE" w:rsidRPr="00177270" w:rsidRDefault="00B05BCE" w:rsidP="001C11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один приз 50 000 (пятьдесят тысяч) рублей.</w:t>
      </w:r>
    </w:p>
    <w:p w:rsidR="00674C7A" w:rsidRDefault="00674C7A" w:rsidP="00ED216D">
      <w:pPr>
        <w:jc w:val="both"/>
        <w:rPr>
          <w:b/>
          <w:sz w:val="22"/>
          <w:szCs w:val="22"/>
        </w:rPr>
      </w:pPr>
    </w:p>
    <w:p w:rsidR="00F27C31" w:rsidRDefault="00F27C31" w:rsidP="00B01154">
      <w:pPr>
        <w:pStyle w:val="12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bookmarkStart w:id="3" w:name="bookmark4"/>
      <w:r w:rsidRPr="00F27C31">
        <w:rPr>
          <w:sz w:val="22"/>
          <w:szCs w:val="22"/>
        </w:rPr>
        <w:t xml:space="preserve">Порядок участия в </w:t>
      </w:r>
      <w:bookmarkEnd w:id="3"/>
      <w:r w:rsidR="00E84D62">
        <w:rPr>
          <w:sz w:val="22"/>
          <w:szCs w:val="22"/>
        </w:rPr>
        <w:t>розыгрыше</w:t>
      </w:r>
    </w:p>
    <w:p w:rsidR="005D0415" w:rsidRDefault="005D0415" w:rsidP="00B01154">
      <w:pPr>
        <w:pStyle w:val="12"/>
        <w:keepNext/>
        <w:keepLines/>
        <w:numPr>
          <w:ilvl w:val="1"/>
          <w:numId w:val="2"/>
        </w:numPr>
        <w:shd w:val="clear" w:color="auto" w:fill="auto"/>
        <w:tabs>
          <w:tab w:val="left" w:pos="1066"/>
        </w:tabs>
        <w:spacing w:after="0" w:line="24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Требования к участникам </w:t>
      </w:r>
      <w:r w:rsidR="00165B45">
        <w:rPr>
          <w:sz w:val="22"/>
          <w:szCs w:val="22"/>
        </w:rPr>
        <w:t>розыгрыша</w:t>
      </w:r>
      <w:r>
        <w:rPr>
          <w:sz w:val="22"/>
          <w:szCs w:val="22"/>
        </w:rPr>
        <w:t>:</w:t>
      </w:r>
    </w:p>
    <w:p w:rsidR="00F412E4" w:rsidRDefault="00F27C31" w:rsidP="00B01154">
      <w:pPr>
        <w:pStyle w:val="24"/>
        <w:numPr>
          <w:ilvl w:val="2"/>
          <w:numId w:val="2"/>
        </w:numPr>
        <w:shd w:val="clear" w:color="auto" w:fill="auto"/>
        <w:spacing w:line="240" w:lineRule="auto"/>
        <w:rPr>
          <w:sz w:val="22"/>
          <w:szCs w:val="22"/>
        </w:rPr>
      </w:pPr>
      <w:r w:rsidRPr="00F27C31">
        <w:rPr>
          <w:sz w:val="22"/>
          <w:szCs w:val="22"/>
        </w:rPr>
        <w:t xml:space="preserve">В </w:t>
      </w:r>
      <w:r w:rsidR="00165B45">
        <w:rPr>
          <w:sz w:val="22"/>
          <w:szCs w:val="22"/>
        </w:rPr>
        <w:t>розыгрыше</w:t>
      </w:r>
      <w:r w:rsidRPr="00F27C31">
        <w:rPr>
          <w:sz w:val="22"/>
          <w:szCs w:val="22"/>
        </w:rPr>
        <w:t xml:space="preserve"> могут прин</w:t>
      </w:r>
      <w:r w:rsidR="003A7CA3">
        <w:rPr>
          <w:sz w:val="22"/>
          <w:szCs w:val="22"/>
        </w:rPr>
        <w:t>ят</w:t>
      </w:r>
      <w:r w:rsidRPr="00F27C31">
        <w:rPr>
          <w:sz w:val="22"/>
          <w:szCs w:val="22"/>
        </w:rPr>
        <w:t xml:space="preserve">ь участие </w:t>
      </w:r>
      <w:r w:rsidR="000325D5">
        <w:rPr>
          <w:sz w:val="22"/>
          <w:szCs w:val="22"/>
        </w:rPr>
        <w:t xml:space="preserve">физические лица в возрасте от </w:t>
      </w:r>
      <w:r w:rsidR="00E84D62">
        <w:rPr>
          <w:sz w:val="22"/>
          <w:szCs w:val="22"/>
        </w:rPr>
        <w:t>18</w:t>
      </w:r>
      <w:r w:rsidR="00700873">
        <w:rPr>
          <w:sz w:val="22"/>
          <w:szCs w:val="22"/>
        </w:rPr>
        <w:t xml:space="preserve"> лет</w:t>
      </w:r>
      <w:r w:rsidR="005F18CB">
        <w:rPr>
          <w:sz w:val="22"/>
          <w:szCs w:val="22"/>
        </w:rPr>
        <w:t xml:space="preserve">, </w:t>
      </w:r>
      <w:r w:rsidRPr="00F27C31">
        <w:rPr>
          <w:sz w:val="22"/>
          <w:szCs w:val="22"/>
        </w:rPr>
        <w:t>проживающие на территории Российской Федерации</w:t>
      </w:r>
      <w:r w:rsidR="00F412E4">
        <w:rPr>
          <w:sz w:val="22"/>
          <w:szCs w:val="22"/>
        </w:rPr>
        <w:t>, являющиеся гражданами РФ</w:t>
      </w:r>
      <w:r w:rsidR="00A55294">
        <w:rPr>
          <w:sz w:val="22"/>
          <w:szCs w:val="22"/>
        </w:rPr>
        <w:t xml:space="preserve"> (будущий супруг и будущая супруга),</w:t>
      </w:r>
      <w:r w:rsidR="00165B45">
        <w:rPr>
          <w:sz w:val="22"/>
          <w:szCs w:val="22"/>
        </w:rPr>
        <w:t xml:space="preserve"> подавшие совместное заявление </w:t>
      </w:r>
      <w:r w:rsidR="008B7B5D">
        <w:rPr>
          <w:sz w:val="22"/>
          <w:szCs w:val="22"/>
        </w:rPr>
        <w:t xml:space="preserve">в ЗАГС о вступлении в брак, получившие уведомление о дате назначенной фактической росписи и номер </w:t>
      </w:r>
      <w:r w:rsidR="00A55294">
        <w:rPr>
          <w:sz w:val="22"/>
          <w:szCs w:val="22"/>
        </w:rPr>
        <w:t xml:space="preserve">регистрации </w:t>
      </w:r>
      <w:r w:rsidR="008B7B5D">
        <w:rPr>
          <w:sz w:val="22"/>
          <w:szCs w:val="22"/>
        </w:rPr>
        <w:t>поданного заявления</w:t>
      </w:r>
      <w:r w:rsidR="00A55294">
        <w:rPr>
          <w:sz w:val="22"/>
          <w:szCs w:val="22"/>
        </w:rPr>
        <w:t>.</w:t>
      </w:r>
    </w:p>
    <w:p w:rsidR="00F412E4" w:rsidRDefault="007A33E0" w:rsidP="00B01154">
      <w:pPr>
        <w:pStyle w:val="24"/>
        <w:numPr>
          <w:ilvl w:val="2"/>
          <w:numId w:val="2"/>
        </w:numPr>
        <w:shd w:val="clear" w:color="auto" w:fill="auto"/>
        <w:spacing w:line="240" w:lineRule="auto"/>
        <w:rPr>
          <w:sz w:val="22"/>
          <w:szCs w:val="22"/>
        </w:rPr>
      </w:pPr>
      <w:r w:rsidRPr="00F412E4">
        <w:rPr>
          <w:sz w:val="22"/>
          <w:szCs w:val="22"/>
        </w:rPr>
        <w:t>Не допускаются к</w:t>
      </w:r>
      <w:r w:rsidR="00D56400" w:rsidRPr="00F412E4">
        <w:rPr>
          <w:sz w:val="22"/>
          <w:szCs w:val="22"/>
        </w:rPr>
        <w:t xml:space="preserve"> участию в </w:t>
      </w:r>
      <w:r w:rsidR="001041C7">
        <w:rPr>
          <w:sz w:val="22"/>
          <w:szCs w:val="22"/>
        </w:rPr>
        <w:t>розыгрыше</w:t>
      </w:r>
      <w:r w:rsidR="000325D5" w:rsidRPr="00F412E4">
        <w:rPr>
          <w:sz w:val="22"/>
          <w:szCs w:val="22"/>
        </w:rPr>
        <w:t xml:space="preserve"> </w:t>
      </w:r>
      <w:r w:rsidR="00D56400" w:rsidRPr="00F412E4">
        <w:rPr>
          <w:sz w:val="22"/>
          <w:szCs w:val="22"/>
        </w:rPr>
        <w:t xml:space="preserve">сотрудники </w:t>
      </w:r>
      <w:r w:rsidR="00F00C5B" w:rsidRPr="00F412E4">
        <w:rPr>
          <w:sz w:val="22"/>
          <w:szCs w:val="22"/>
        </w:rPr>
        <w:t xml:space="preserve">организатора проведения </w:t>
      </w:r>
      <w:r w:rsidR="0044086D">
        <w:rPr>
          <w:sz w:val="22"/>
          <w:szCs w:val="22"/>
        </w:rPr>
        <w:t>розыгрыша</w:t>
      </w:r>
      <w:r w:rsidR="00F00C5B" w:rsidRPr="00F412E4">
        <w:rPr>
          <w:sz w:val="22"/>
          <w:szCs w:val="22"/>
        </w:rPr>
        <w:t>.</w:t>
      </w:r>
      <w:bookmarkStart w:id="4" w:name="bookmark5"/>
    </w:p>
    <w:p w:rsidR="00AD2F1E" w:rsidRPr="00F412E4" w:rsidRDefault="00AD2F1E" w:rsidP="00B01154">
      <w:pPr>
        <w:pStyle w:val="24"/>
        <w:numPr>
          <w:ilvl w:val="2"/>
          <w:numId w:val="2"/>
        </w:numPr>
        <w:shd w:val="clear" w:color="auto" w:fill="auto"/>
        <w:spacing w:line="240" w:lineRule="auto"/>
        <w:rPr>
          <w:sz w:val="22"/>
          <w:szCs w:val="22"/>
        </w:rPr>
      </w:pPr>
      <w:r w:rsidRPr="00F412E4">
        <w:rPr>
          <w:sz w:val="22"/>
          <w:szCs w:val="22"/>
        </w:rPr>
        <w:t xml:space="preserve">Факт участия в </w:t>
      </w:r>
      <w:r w:rsidR="002C7C88">
        <w:rPr>
          <w:sz w:val="22"/>
          <w:szCs w:val="22"/>
        </w:rPr>
        <w:t>розыгрыше</w:t>
      </w:r>
      <w:r w:rsidRPr="00F412E4">
        <w:rPr>
          <w:sz w:val="22"/>
          <w:szCs w:val="22"/>
        </w:rPr>
        <w:t xml:space="preserve"> подразумевает, что все участники ознакомлены и соглашаются с </w:t>
      </w:r>
      <w:r w:rsidR="008D05A5" w:rsidRPr="00F412E4">
        <w:rPr>
          <w:sz w:val="22"/>
          <w:szCs w:val="22"/>
        </w:rPr>
        <w:t xml:space="preserve">настоящими </w:t>
      </w:r>
      <w:r w:rsidRPr="00F412E4">
        <w:rPr>
          <w:sz w:val="22"/>
          <w:szCs w:val="22"/>
        </w:rPr>
        <w:t xml:space="preserve">правилами проведения </w:t>
      </w:r>
      <w:r w:rsidR="0044086D">
        <w:rPr>
          <w:sz w:val="22"/>
          <w:szCs w:val="22"/>
        </w:rPr>
        <w:t>розыгрыша</w:t>
      </w:r>
      <w:r w:rsidRPr="00F412E4">
        <w:rPr>
          <w:sz w:val="22"/>
          <w:szCs w:val="22"/>
        </w:rPr>
        <w:t>.</w:t>
      </w:r>
    </w:p>
    <w:p w:rsidR="008D05A5" w:rsidRPr="00F715AE" w:rsidRDefault="008D05A5" w:rsidP="005F18CB">
      <w:pPr>
        <w:pStyle w:val="24"/>
        <w:shd w:val="clear" w:color="auto" w:fill="auto"/>
        <w:spacing w:line="240" w:lineRule="auto"/>
        <w:ind w:firstLine="709"/>
        <w:rPr>
          <w:sz w:val="22"/>
          <w:szCs w:val="22"/>
        </w:rPr>
      </w:pPr>
    </w:p>
    <w:p w:rsidR="00F00C5B" w:rsidRPr="003D38F8" w:rsidRDefault="00F00C5B" w:rsidP="00B01154">
      <w:pPr>
        <w:pStyle w:val="24"/>
        <w:numPr>
          <w:ilvl w:val="1"/>
          <w:numId w:val="2"/>
        </w:numPr>
        <w:shd w:val="clear" w:color="auto" w:fill="auto"/>
        <w:spacing w:line="240" w:lineRule="auto"/>
        <w:rPr>
          <w:b/>
          <w:sz w:val="22"/>
          <w:szCs w:val="22"/>
        </w:rPr>
      </w:pPr>
      <w:r w:rsidRPr="003D38F8">
        <w:rPr>
          <w:b/>
          <w:sz w:val="22"/>
          <w:szCs w:val="22"/>
        </w:rPr>
        <w:t xml:space="preserve">Для участия в </w:t>
      </w:r>
      <w:r w:rsidR="001C116F">
        <w:rPr>
          <w:b/>
          <w:sz w:val="22"/>
          <w:szCs w:val="22"/>
        </w:rPr>
        <w:t>розыгрыше</w:t>
      </w:r>
      <w:r w:rsidRPr="003D38F8">
        <w:rPr>
          <w:b/>
          <w:sz w:val="22"/>
          <w:szCs w:val="22"/>
        </w:rPr>
        <w:t xml:space="preserve"> необходимо:</w:t>
      </w:r>
      <w:bookmarkEnd w:id="4"/>
    </w:p>
    <w:p w:rsidR="00DD134F" w:rsidRPr="00DD134F" w:rsidRDefault="00856A56" w:rsidP="00B01154">
      <w:pPr>
        <w:pStyle w:val="aa"/>
        <w:numPr>
          <w:ilvl w:val="2"/>
          <w:numId w:val="2"/>
        </w:numPr>
        <w:ind w:left="0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  <w:shd w:val="clear" w:color="auto" w:fill="FFFFFF"/>
        </w:rPr>
        <w:t xml:space="preserve">Произвести регистрацию </w:t>
      </w:r>
      <w:r w:rsidR="00DD134F">
        <w:rPr>
          <w:sz w:val="22"/>
          <w:szCs w:val="22"/>
          <w:shd w:val="clear" w:color="auto" w:fill="FFFFFF"/>
        </w:rPr>
        <w:t xml:space="preserve">на участие в </w:t>
      </w:r>
      <w:r w:rsidR="004B7F07">
        <w:rPr>
          <w:sz w:val="22"/>
          <w:szCs w:val="22"/>
          <w:shd w:val="clear" w:color="auto" w:fill="FFFFFF"/>
        </w:rPr>
        <w:t>розыгрыше в период с «11» марта 2019 года по «22</w:t>
      </w:r>
      <w:r w:rsidR="00DD134F">
        <w:rPr>
          <w:sz w:val="22"/>
          <w:szCs w:val="22"/>
          <w:shd w:val="clear" w:color="auto" w:fill="FFFFFF"/>
        </w:rPr>
        <w:t>»</w:t>
      </w:r>
      <w:r w:rsidR="00EE63B8">
        <w:rPr>
          <w:sz w:val="22"/>
          <w:szCs w:val="22"/>
          <w:shd w:val="clear" w:color="auto" w:fill="FFFFFF"/>
        </w:rPr>
        <w:t xml:space="preserve"> марта 2018 года, выбрав любой из способов, </w:t>
      </w:r>
      <w:r w:rsidR="00DD134F">
        <w:rPr>
          <w:sz w:val="22"/>
          <w:szCs w:val="22"/>
          <w:shd w:val="clear" w:color="auto" w:fill="FFFFFF"/>
        </w:rPr>
        <w:t xml:space="preserve">по номеру горячей линии </w:t>
      </w:r>
      <w:r w:rsidR="00A3293A" w:rsidRPr="00FA6315">
        <w:rPr>
          <w:sz w:val="22"/>
          <w:szCs w:val="22"/>
        </w:rPr>
        <w:t xml:space="preserve">Единого центра поддержки клиентов: </w:t>
      </w:r>
      <w:r w:rsidR="00A3293A">
        <w:rPr>
          <w:sz w:val="22"/>
          <w:szCs w:val="22"/>
        </w:rPr>
        <w:t>300-42-82; 8-800-500-41-22</w:t>
      </w:r>
      <w:r w:rsidR="00A3293A" w:rsidRPr="00FA6315">
        <w:rPr>
          <w:rStyle w:val="25"/>
          <w:b w:val="0"/>
          <w:sz w:val="22"/>
          <w:szCs w:val="22"/>
        </w:rPr>
        <w:t xml:space="preserve"> </w:t>
      </w:r>
      <w:r w:rsidR="00A3293A" w:rsidRPr="00FA6315">
        <w:rPr>
          <w:sz w:val="22"/>
          <w:szCs w:val="22"/>
        </w:rPr>
        <w:t>(звонок по России бесплатный)</w:t>
      </w:r>
      <w:r w:rsidR="00A3293A">
        <w:rPr>
          <w:sz w:val="22"/>
          <w:szCs w:val="22"/>
        </w:rPr>
        <w:t xml:space="preserve">, </w:t>
      </w:r>
      <w:r w:rsidR="00432556">
        <w:rPr>
          <w:sz w:val="22"/>
          <w:szCs w:val="22"/>
        </w:rPr>
        <w:t xml:space="preserve">через ссылку НАПИШИТЕ НАМ </w:t>
      </w:r>
      <w:r w:rsidR="00014742">
        <w:rPr>
          <w:sz w:val="22"/>
          <w:szCs w:val="22"/>
        </w:rPr>
        <w:t xml:space="preserve">в разделе КОНТАКТЫ </w:t>
      </w:r>
      <w:r w:rsidR="00432556">
        <w:rPr>
          <w:sz w:val="22"/>
          <w:szCs w:val="22"/>
        </w:rPr>
        <w:t xml:space="preserve">на официальном сайте </w:t>
      </w:r>
      <w:hyperlink r:id="rId10" w:history="1">
        <w:r w:rsidR="00A3293A" w:rsidRPr="007F4AB2">
          <w:rPr>
            <w:rStyle w:val="af1"/>
            <w:sz w:val="22"/>
            <w:szCs w:val="22"/>
          </w:rPr>
          <w:t>http://trkambar.ru</w:t>
        </w:r>
      </w:hyperlink>
      <w:r w:rsidR="00014742">
        <w:rPr>
          <w:sz w:val="22"/>
          <w:szCs w:val="22"/>
        </w:rPr>
        <w:t>,</w:t>
      </w:r>
      <w:r w:rsidR="00EE63B8">
        <w:rPr>
          <w:sz w:val="22"/>
          <w:szCs w:val="22"/>
        </w:rPr>
        <w:t xml:space="preserve"> обратившись на стойку информации в Торговом комплексе «Амбар»</w:t>
      </w:r>
      <w:r w:rsidR="006E23FF">
        <w:rPr>
          <w:sz w:val="22"/>
          <w:szCs w:val="22"/>
        </w:rPr>
        <w:t>.</w:t>
      </w:r>
      <w:proofErr w:type="gramEnd"/>
    </w:p>
    <w:p w:rsidR="00A24121" w:rsidRPr="00DD134F" w:rsidRDefault="00A24121" w:rsidP="00B01154">
      <w:pPr>
        <w:pStyle w:val="aa"/>
        <w:numPr>
          <w:ilvl w:val="2"/>
          <w:numId w:val="2"/>
        </w:numPr>
        <w:jc w:val="both"/>
        <w:rPr>
          <w:b/>
          <w:sz w:val="22"/>
          <w:szCs w:val="22"/>
        </w:rPr>
      </w:pPr>
      <w:r w:rsidRPr="00DD134F">
        <w:rPr>
          <w:sz w:val="22"/>
          <w:szCs w:val="22"/>
          <w:u w:val="single"/>
          <w:shd w:val="clear" w:color="auto" w:fill="FFFFFF"/>
        </w:rPr>
        <w:t xml:space="preserve">Данные, указываемые </w:t>
      </w:r>
      <w:r w:rsidR="00EE63B8">
        <w:rPr>
          <w:sz w:val="22"/>
          <w:szCs w:val="22"/>
          <w:u w:val="single"/>
          <w:shd w:val="clear" w:color="auto" w:fill="FFFFFF"/>
        </w:rPr>
        <w:t>для регистрации</w:t>
      </w:r>
      <w:r w:rsidRPr="00DD134F">
        <w:rPr>
          <w:sz w:val="22"/>
          <w:szCs w:val="22"/>
          <w:u w:val="single"/>
          <w:shd w:val="clear" w:color="auto" w:fill="FFFFFF"/>
        </w:rPr>
        <w:t>:</w:t>
      </w:r>
      <w:r w:rsidRPr="00DD134F">
        <w:rPr>
          <w:sz w:val="22"/>
          <w:szCs w:val="22"/>
          <w:shd w:val="clear" w:color="auto" w:fill="FFFFFF"/>
        </w:rPr>
        <w:t xml:space="preserve"> </w:t>
      </w:r>
    </w:p>
    <w:p w:rsidR="006E23FF" w:rsidRDefault="00A24121" w:rsidP="00B01154">
      <w:pPr>
        <w:pStyle w:val="aa"/>
        <w:numPr>
          <w:ilvl w:val="0"/>
          <w:numId w:val="4"/>
        </w:numPr>
        <w:tabs>
          <w:tab w:val="left" w:pos="709"/>
        </w:tabs>
        <w:jc w:val="both"/>
        <w:rPr>
          <w:sz w:val="22"/>
          <w:szCs w:val="22"/>
          <w:shd w:val="clear" w:color="auto" w:fill="FFFFFF"/>
        </w:rPr>
      </w:pPr>
      <w:r w:rsidRPr="003D38F8">
        <w:rPr>
          <w:sz w:val="22"/>
          <w:szCs w:val="22"/>
          <w:shd w:val="clear" w:color="auto" w:fill="FFFFFF"/>
        </w:rPr>
        <w:t>ФИО учас</w:t>
      </w:r>
      <w:r w:rsidR="006E23FF">
        <w:rPr>
          <w:sz w:val="22"/>
          <w:szCs w:val="22"/>
          <w:shd w:val="clear" w:color="auto" w:fill="FFFFFF"/>
        </w:rPr>
        <w:t>тников (молодоженов) – будущей супруги и будущего супруга;</w:t>
      </w:r>
    </w:p>
    <w:p w:rsidR="00706C3E" w:rsidRDefault="00706C3E" w:rsidP="00B01154">
      <w:pPr>
        <w:pStyle w:val="aa"/>
        <w:numPr>
          <w:ilvl w:val="0"/>
          <w:numId w:val="4"/>
        </w:numPr>
        <w:tabs>
          <w:tab w:val="left" w:pos="709"/>
        </w:tabs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контактные </w:t>
      </w:r>
      <w:r w:rsidR="00A24121" w:rsidRPr="00F42601">
        <w:rPr>
          <w:sz w:val="22"/>
          <w:szCs w:val="22"/>
          <w:shd w:val="clear" w:color="auto" w:fill="FFFFFF"/>
        </w:rPr>
        <w:t>номер</w:t>
      </w:r>
      <w:r>
        <w:rPr>
          <w:sz w:val="22"/>
          <w:szCs w:val="22"/>
          <w:shd w:val="clear" w:color="auto" w:fill="FFFFFF"/>
        </w:rPr>
        <w:t>а</w:t>
      </w:r>
      <w:r w:rsidR="00A24121" w:rsidRPr="00F42601">
        <w:rPr>
          <w:sz w:val="22"/>
          <w:szCs w:val="22"/>
          <w:shd w:val="clear" w:color="auto" w:fill="FFFFFF"/>
        </w:rPr>
        <w:t xml:space="preserve"> телефон</w:t>
      </w:r>
      <w:r>
        <w:rPr>
          <w:sz w:val="22"/>
          <w:szCs w:val="22"/>
          <w:shd w:val="clear" w:color="auto" w:fill="FFFFFF"/>
        </w:rPr>
        <w:t>ов</w:t>
      </w:r>
      <w:r w:rsidR="00A24121" w:rsidRPr="00F42601">
        <w:rPr>
          <w:sz w:val="22"/>
          <w:szCs w:val="22"/>
          <w:shd w:val="clear" w:color="auto" w:fill="FFFFFF"/>
        </w:rPr>
        <w:t xml:space="preserve"> участник</w:t>
      </w:r>
      <w:r>
        <w:rPr>
          <w:sz w:val="22"/>
          <w:szCs w:val="22"/>
          <w:shd w:val="clear" w:color="auto" w:fill="FFFFFF"/>
        </w:rPr>
        <w:t>ов;</w:t>
      </w:r>
    </w:p>
    <w:p w:rsidR="00706C3E" w:rsidRDefault="00A24121" w:rsidP="00B01154">
      <w:pPr>
        <w:pStyle w:val="aa"/>
        <w:numPr>
          <w:ilvl w:val="0"/>
          <w:numId w:val="4"/>
        </w:numPr>
        <w:tabs>
          <w:tab w:val="left" w:pos="709"/>
        </w:tabs>
        <w:jc w:val="both"/>
        <w:rPr>
          <w:sz w:val="22"/>
          <w:szCs w:val="22"/>
          <w:shd w:val="clear" w:color="auto" w:fill="FFFFFF"/>
        </w:rPr>
      </w:pPr>
      <w:r w:rsidRPr="00F42601">
        <w:rPr>
          <w:sz w:val="22"/>
          <w:szCs w:val="22"/>
          <w:shd w:val="clear" w:color="auto" w:fill="FFFFFF"/>
        </w:rPr>
        <w:t>возраст</w:t>
      </w:r>
      <w:r w:rsidR="00706C3E">
        <w:rPr>
          <w:sz w:val="22"/>
          <w:szCs w:val="22"/>
          <w:shd w:val="clear" w:color="auto" w:fill="FFFFFF"/>
        </w:rPr>
        <w:t xml:space="preserve"> участников;</w:t>
      </w:r>
    </w:p>
    <w:p w:rsidR="00C37D5F" w:rsidRDefault="00706C3E" w:rsidP="00B01154">
      <w:pPr>
        <w:pStyle w:val="aa"/>
        <w:numPr>
          <w:ilvl w:val="0"/>
          <w:numId w:val="4"/>
        </w:numPr>
        <w:tabs>
          <w:tab w:val="left" w:pos="709"/>
        </w:tabs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сведения из </w:t>
      </w:r>
      <w:proofErr w:type="spellStart"/>
      <w:r>
        <w:rPr>
          <w:sz w:val="22"/>
          <w:szCs w:val="22"/>
          <w:shd w:val="clear" w:color="auto" w:fill="FFFFFF"/>
        </w:rPr>
        <w:t>ЗАГСа</w:t>
      </w:r>
      <w:proofErr w:type="spellEnd"/>
      <w:r>
        <w:rPr>
          <w:sz w:val="22"/>
          <w:szCs w:val="22"/>
          <w:shd w:val="clear" w:color="auto" w:fill="FFFFFF"/>
        </w:rPr>
        <w:t xml:space="preserve">: о месте, дате </w:t>
      </w:r>
      <w:r w:rsidR="00C37D5F">
        <w:rPr>
          <w:sz w:val="22"/>
          <w:szCs w:val="22"/>
          <w:shd w:val="clear" w:color="auto" w:fill="FFFFFF"/>
        </w:rPr>
        <w:t xml:space="preserve">предстоящей </w:t>
      </w:r>
      <w:r>
        <w:rPr>
          <w:sz w:val="22"/>
          <w:szCs w:val="22"/>
          <w:shd w:val="clear" w:color="auto" w:fill="FFFFFF"/>
        </w:rPr>
        <w:t>регистрации</w:t>
      </w:r>
      <w:r w:rsidR="00C37D5F">
        <w:rPr>
          <w:sz w:val="22"/>
          <w:szCs w:val="22"/>
          <w:shd w:val="clear" w:color="auto" w:fill="FFFFFF"/>
        </w:rPr>
        <w:t xml:space="preserve"> брака</w:t>
      </w:r>
      <w:r>
        <w:rPr>
          <w:sz w:val="22"/>
          <w:szCs w:val="22"/>
          <w:shd w:val="clear" w:color="auto" w:fill="FFFFFF"/>
        </w:rPr>
        <w:t xml:space="preserve">, </w:t>
      </w:r>
      <w:r w:rsidR="00C37D5F">
        <w:rPr>
          <w:sz w:val="22"/>
          <w:szCs w:val="22"/>
          <w:shd w:val="clear" w:color="auto" w:fill="FFFFFF"/>
        </w:rPr>
        <w:t>номер поданного зарегистрированного заявления.</w:t>
      </w:r>
    </w:p>
    <w:p w:rsidR="003A47BD" w:rsidRDefault="00681C07" w:rsidP="00B01154">
      <w:pPr>
        <w:pStyle w:val="aa"/>
        <w:numPr>
          <w:ilvl w:val="2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Каждому участнику при регистрации присваивается порядковый регистрационный номер, который совпадает с номером купона. Указанный купон </w:t>
      </w:r>
      <w:r w:rsidR="00367931">
        <w:rPr>
          <w:sz w:val="22"/>
          <w:szCs w:val="22"/>
        </w:rPr>
        <w:t>после подтверждения</w:t>
      </w:r>
      <w:r w:rsidR="003A47BD">
        <w:rPr>
          <w:sz w:val="22"/>
          <w:szCs w:val="22"/>
        </w:rPr>
        <w:t xml:space="preserve"> участниками своего участия в розыгрыше призов </w:t>
      </w:r>
      <w:r>
        <w:rPr>
          <w:sz w:val="22"/>
          <w:szCs w:val="22"/>
        </w:rPr>
        <w:t xml:space="preserve">будет участвовать в розыгрыше денежных призов. </w:t>
      </w:r>
    </w:p>
    <w:p w:rsidR="00681C07" w:rsidRPr="003A47BD" w:rsidRDefault="00367931" w:rsidP="00B01154">
      <w:pPr>
        <w:pStyle w:val="aa"/>
        <w:numPr>
          <w:ilvl w:val="2"/>
          <w:numId w:val="2"/>
        </w:numPr>
        <w:ind w:left="0"/>
        <w:jc w:val="both"/>
        <w:rPr>
          <w:sz w:val="22"/>
          <w:szCs w:val="22"/>
        </w:rPr>
      </w:pPr>
      <w:r w:rsidRPr="003A47BD">
        <w:rPr>
          <w:sz w:val="22"/>
          <w:szCs w:val="22"/>
        </w:rPr>
        <w:t>К</w:t>
      </w:r>
      <w:r w:rsidR="00681C07" w:rsidRPr="003A47BD">
        <w:rPr>
          <w:sz w:val="22"/>
          <w:szCs w:val="22"/>
        </w:rPr>
        <w:t xml:space="preserve">аждая зарегистрированная в розыгрыше пара молодоженов вправе участвовать в розыгрыше денежных призов лишь однократно. </w:t>
      </w:r>
    </w:p>
    <w:p w:rsidR="00A24121" w:rsidRDefault="00A24121" w:rsidP="003203A9">
      <w:pPr>
        <w:pStyle w:val="Default"/>
        <w:jc w:val="both"/>
        <w:rPr>
          <w:sz w:val="22"/>
          <w:szCs w:val="22"/>
        </w:rPr>
      </w:pPr>
    </w:p>
    <w:p w:rsidR="00A24121" w:rsidRDefault="00A24121" w:rsidP="003203A9">
      <w:pPr>
        <w:pStyle w:val="Default"/>
        <w:jc w:val="both"/>
        <w:rPr>
          <w:sz w:val="22"/>
          <w:szCs w:val="22"/>
        </w:rPr>
      </w:pPr>
    </w:p>
    <w:p w:rsidR="003203A9" w:rsidRDefault="00F8232F" w:rsidP="00B01154">
      <w:pPr>
        <w:pStyle w:val="aa"/>
        <w:numPr>
          <w:ilvl w:val="1"/>
          <w:numId w:val="2"/>
        </w:numPr>
        <w:ind w:left="0"/>
        <w:jc w:val="both"/>
        <w:rPr>
          <w:sz w:val="22"/>
          <w:szCs w:val="22"/>
        </w:rPr>
      </w:pPr>
      <w:r w:rsidRPr="00F8232F">
        <w:rPr>
          <w:b/>
          <w:sz w:val="22"/>
          <w:szCs w:val="22"/>
        </w:rPr>
        <w:t>Определение Победителей</w:t>
      </w:r>
      <w:r>
        <w:rPr>
          <w:sz w:val="22"/>
          <w:szCs w:val="22"/>
        </w:rPr>
        <w:t xml:space="preserve"> – обладателей Приза происходит следующим образом.</w:t>
      </w:r>
    </w:p>
    <w:p w:rsidR="001B33E9" w:rsidRDefault="004B7F07" w:rsidP="00681C07">
      <w:pPr>
        <w:pStyle w:val="aa"/>
        <w:ind w:left="0"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 день проведения розыгрыша «23</w:t>
      </w:r>
      <w:r w:rsidR="00C462D6">
        <w:rPr>
          <w:sz w:val="22"/>
          <w:szCs w:val="22"/>
          <w:shd w:val="clear" w:color="auto" w:fill="FFFFFF"/>
        </w:rPr>
        <w:t>» марта 2019</w:t>
      </w:r>
      <w:bookmarkStart w:id="5" w:name="_GoBack"/>
      <w:bookmarkEnd w:id="5"/>
      <w:r w:rsidR="001B33E9">
        <w:rPr>
          <w:sz w:val="22"/>
          <w:szCs w:val="22"/>
          <w:shd w:val="clear" w:color="auto" w:fill="FFFFFF"/>
        </w:rPr>
        <w:t xml:space="preserve"> года в период с 10.00 до 14.00 по местному самарскому времени зарегистрированные участники подтверждают свое участие </w:t>
      </w:r>
      <w:r w:rsidR="00DB76B3">
        <w:rPr>
          <w:sz w:val="22"/>
          <w:szCs w:val="22"/>
          <w:shd w:val="clear" w:color="auto" w:fill="FFFFFF"/>
        </w:rPr>
        <w:t>в розыгрыше.</w:t>
      </w:r>
    </w:p>
    <w:p w:rsidR="00B6282D" w:rsidRPr="003153D4" w:rsidRDefault="009A5B7F" w:rsidP="00681C07">
      <w:pPr>
        <w:pStyle w:val="aa"/>
        <w:ind w:left="0" w:firstLine="709"/>
        <w:jc w:val="both"/>
        <w:rPr>
          <w:sz w:val="22"/>
          <w:szCs w:val="22"/>
          <w:shd w:val="clear" w:color="auto" w:fill="FFFFFF"/>
        </w:rPr>
      </w:pPr>
      <w:r w:rsidRPr="003153D4">
        <w:rPr>
          <w:sz w:val="22"/>
          <w:szCs w:val="22"/>
          <w:shd w:val="clear" w:color="auto" w:fill="FFFFFF"/>
        </w:rPr>
        <w:t>Для этого зарегистрированные участники совместно обращаются на стойку информации в Торговом комплекс</w:t>
      </w:r>
      <w:r>
        <w:rPr>
          <w:sz w:val="22"/>
          <w:szCs w:val="22"/>
          <w:shd w:val="clear" w:color="auto" w:fill="FFFFFF"/>
        </w:rPr>
        <w:t>е</w:t>
      </w:r>
      <w:r w:rsidRPr="003153D4">
        <w:rPr>
          <w:sz w:val="22"/>
          <w:szCs w:val="22"/>
          <w:shd w:val="clear" w:color="auto" w:fill="FFFFFF"/>
        </w:rPr>
        <w:t xml:space="preserve"> «Амбар», предъявив ответственному представителю Организатора розыгрыша оригиналы своих документов:</w:t>
      </w:r>
    </w:p>
    <w:p w:rsidR="003153D4" w:rsidRPr="003153D4" w:rsidRDefault="003153D4" w:rsidP="00B01154">
      <w:pPr>
        <w:pStyle w:val="aa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3153D4">
        <w:rPr>
          <w:sz w:val="22"/>
          <w:szCs w:val="22"/>
        </w:rPr>
        <w:t xml:space="preserve">Паспорт или иной документ, удостоверяющий личность </w:t>
      </w:r>
      <w:r w:rsidRPr="003153D4">
        <w:rPr>
          <w:sz w:val="22"/>
          <w:szCs w:val="22"/>
          <w:shd w:val="clear" w:color="auto" w:fill="FFFFFF"/>
        </w:rPr>
        <w:t xml:space="preserve"> (паспорт РФ)</w:t>
      </w:r>
      <w:r>
        <w:rPr>
          <w:sz w:val="22"/>
          <w:szCs w:val="22"/>
          <w:shd w:val="clear" w:color="auto" w:fill="FFFFFF"/>
        </w:rPr>
        <w:t xml:space="preserve"> молодоженов</w:t>
      </w:r>
      <w:r w:rsidRPr="003153D4">
        <w:rPr>
          <w:sz w:val="22"/>
          <w:szCs w:val="22"/>
          <w:shd w:val="clear" w:color="auto" w:fill="FFFFFF"/>
        </w:rPr>
        <w:t>;</w:t>
      </w:r>
    </w:p>
    <w:p w:rsidR="003153D4" w:rsidRPr="003153D4" w:rsidRDefault="00D54EE5" w:rsidP="00B01154">
      <w:pPr>
        <w:pStyle w:val="aa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Уведомление или квиток из </w:t>
      </w:r>
      <w:proofErr w:type="spellStart"/>
      <w:r>
        <w:rPr>
          <w:sz w:val="22"/>
          <w:szCs w:val="22"/>
          <w:shd w:val="clear" w:color="auto" w:fill="FFFFFF"/>
        </w:rPr>
        <w:t>ЗАГСа</w:t>
      </w:r>
      <w:proofErr w:type="spellEnd"/>
      <w:r>
        <w:rPr>
          <w:sz w:val="22"/>
          <w:szCs w:val="22"/>
          <w:shd w:val="clear" w:color="auto" w:fill="FFFFFF"/>
        </w:rPr>
        <w:t xml:space="preserve"> о подтверждении подачи заявления о вступлении в брак с указанием места, даты и времени росписи</w:t>
      </w:r>
      <w:r w:rsidR="00745353">
        <w:rPr>
          <w:sz w:val="22"/>
          <w:szCs w:val="22"/>
          <w:shd w:val="clear" w:color="auto" w:fill="FFFFFF"/>
        </w:rPr>
        <w:t>.</w:t>
      </w:r>
    </w:p>
    <w:p w:rsidR="00DB76B3" w:rsidRDefault="00DB76B3" w:rsidP="00681C07">
      <w:pPr>
        <w:pStyle w:val="aa"/>
        <w:ind w:left="0" w:firstLine="709"/>
        <w:jc w:val="both"/>
        <w:rPr>
          <w:sz w:val="22"/>
          <w:szCs w:val="22"/>
          <w:shd w:val="clear" w:color="auto" w:fill="FFFFFF"/>
        </w:rPr>
      </w:pPr>
    </w:p>
    <w:p w:rsidR="00384C67" w:rsidRDefault="00384C67" w:rsidP="00681C07">
      <w:pPr>
        <w:pStyle w:val="aa"/>
        <w:ind w:left="0"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С момента подтверждения </w:t>
      </w:r>
      <w:proofErr w:type="gramStart"/>
      <w:r>
        <w:rPr>
          <w:sz w:val="22"/>
          <w:szCs w:val="22"/>
          <w:shd w:val="clear" w:color="auto" w:fill="FFFFFF"/>
        </w:rPr>
        <w:t>участия</w:t>
      </w:r>
      <w:proofErr w:type="gramEnd"/>
      <w:r>
        <w:rPr>
          <w:sz w:val="22"/>
          <w:szCs w:val="22"/>
          <w:shd w:val="clear" w:color="auto" w:fill="FFFFFF"/>
        </w:rPr>
        <w:t xml:space="preserve"> </w:t>
      </w:r>
      <w:r w:rsidR="00C1006B">
        <w:rPr>
          <w:sz w:val="22"/>
          <w:szCs w:val="22"/>
          <w:shd w:val="clear" w:color="auto" w:fill="FFFFFF"/>
        </w:rPr>
        <w:t>в розыгрыше зарегистрированные участники допускаются к участию в розыгрыше денежных призов.</w:t>
      </w:r>
    </w:p>
    <w:p w:rsidR="00681C07" w:rsidRPr="00286A38" w:rsidRDefault="00C1006B" w:rsidP="00681C07">
      <w:pPr>
        <w:pStyle w:val="aa"/>
        <w:ind w:left="0"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По окончании времени подтверждения регистрации и участия в розыгрыше</w:t>
      </w:r>
      <w:r w:rsidR="00844E17">
        <w:rPr>
          <w:sz w:val="22"/>
          <w:szCs w:val="22"/>
          <w:shd w:val="clear" w:color="auto" w:fill="FFFFFF"/>
        </w:rPr>
        <w:t xml:space="preserve"> зарегистрированными участниками</w:t>
      </w:r>
      <w:r>
        <w:rPr>
          <w:sz w:val="22"/>
          <w:szCs w:val="22"/>
          <w:shd w:val="clear" w:color="auto" w:fill="FFFFFF"/>
        </w:rPr>
        <w:t xml:space="preserve"> </w:t>
      </w:r>
      <w:r w:rsidR="00844E17">
        <w:rPr>
          <w:sz w:val="22"/>
          <w:szCs w:val="22"/>
          <w:shd w:val="clear" w:color="auto" w:fill="FFFFFF"/>
        </w:rPr>
        <w:t>представители</w:t>
      </w:r>
      <w:r>
        <w:rPr>
          <w:sz w:val="22"/>
          <w:szCs w:val="22"/>
          <w:shd w:val="clear" w:color="auto" w:fill="FFFFFF"/>
        </w:rPr>
        <w:t xml:space="preserve"> Организатора </w:t>
      </w:r>
      <w:r w:rsidR="00844E17">
        <w:rPr>
          <w:sz w:val="22"/>
          <w:szCs w:val="22"/>
          <w:shd w:val="clear" w:color="auto" w:fill="FFFFFF"/>
        </w:rPr>
        <w:t>собирают</w:t>
      </w:r>
      <w:r w:rsidR="00681C07" w:rsidRPr="00286A38">
        <w:rPr>
          <w:sz w:val="22"/>
          <w:szCs w:val="22"/>
          <w:shd w:val="clear" w:color="auto" w:fill="FFFFFF"/>
        </w:rPr>
        <w:t xml:space="preserve"> </w:t>
      </w:r>
      <w:r w:rsidR="00681C07">
        <w:rPr>
          <w:sz w:val="22"/>
          <w:szCs w:val="22"/>
          <w:shd w:val="clear" w:color="auto" w:fill="FFFFFF"/>
        </w:rPr>
        <w:t>купоны</w:t>
      </w:r>
      <w:r w:rsidR="00681C07" w:rsidRPr="00286A38">
        <w:rPr>
          <w:sz w:val="22"/>
          <w:szCs w:val="22"/>
          <w:shd w:val="clear" w:color="auto" w:fill="FFFFFF"/>
        </w:rPr>
        <w:t xml:space="preserve"> с указанными на них регистрационными номерами зарегистрированных участников</w:t>
      </w:r>
      <w:r w:rsidR="00844E17">
        <w:rPr>
          <w:sz w:val="22"/>
          <w:szCs w:val="22"/>
          <w:shd w:val="clear" w:color="auto" w:fill="FFFFFF"/>
        </w:rPr>
        <w:t xml:space="preserve"> и</w:t>
      </w:r>
      <w:r w:rsidR="00681C07" w:rsidRPr="00286A38">
        <w:rPr>
          <w:sz w:val="22"/>
          <w:szCs w:val="22"/>
          <w:shd w:val="clear" w:color="auto" w:fill="FFFFFF"/>
        </w:rPr>
        <w:t xml:space="preserve"> опускают в закрытую емкость.</w:t>
      </w:r>
    </w:p>
    <w:p w:rsidR="00681C07" w:rsidRPr="000D0399" w:rsidRDefault="00681C07" w:rsidP="00681C07">
      <w:pPr>
        <w:ind w:firstLine="709"/>
        <w:jc w:val="both"/>
        <w:rPr>
          <w:sz w:val="22"/>
          <w:szCs w:val="22"/>
        </w:rPr>
      </w:pPr>
      <w:r w:rsidRPr="000D0399">
        <w:rPr>
          <w:sz w:val="22"/>
          <w:szCs w:val="22"/>
          <w:shd w:val="clear" w:color="auto" w:fill="FFFFFF"/>
        </w:rPr>
        <w:t xml:space="preserve">Победители определяются путем смешивания </w:t>
      </w:r>
      <w:r>
        <w:rPr>
          <w:sz w:val="22"/>
          <w:szCs w:val="22"/>
          <w:shd w:val="clear" w:color="auto" w:fill="FFFFFF"/>
        </w:rPr>
        <w:t>купонов</w:t>
      </w:r>
      <w:r w:rsidRPr="000D0399">
        <w:rPr>
          <w:sz w:val="22"/>
          <w:szCs w:val="22"/>
          <w:shd w:val="clear" w:color="auto" w:fill="FFFFFF"/>
        </w:rPr>
        <w:t xml:space="preserve"> в закрыто</w:t>
      </w:r>
      <w:r>
        <w:rPr>
          <w:sz w:val="22"/>
          <w:szCs w:val="22"/>
          <w:shd w:val="clear" w:color="auto" w:fill="FFFFFF"/>
        </w:rPr>
        <w:t>й</w:t>
      </w:r>
      <w:r w:rsidRPr="000D0399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ёмкости</w:t>
      </w:r>
      <w:r w:rsidRPr="000D0399">
        <w:rPr>
          <w:sz w:val="22"/>
          <w:szCs w:val="22"/>
          <w:shd w:val="clear" w:color="auto" w:fill="FFFFFF"/>
        </w:rPr>
        <w:t xml:space="preserve"> и </w:t>
      </w:r>
      <w:r w:rsidRPr="000D0399">
        <w:rPr>
          <w:sz w:val="22"/>
          <w:szCs w:val="22"/>
        </w:rPr>
        <w:t xml:space="preserve">путем простой выборки </w:t>
      </w:r>
      <w:r w:rsidRPr="000D0399">
        <w:rPr>
          <w:sz w:val="22"/>
          <w:szCs w:val="22"/>
          <w:shd w:val="clear" w:color="auto" w:fill="FFFFFF"/>
        </w:rPr>
        <w:t xml:space="preserve">вручную и извлечения в случайном порядке. Ведущие розыгрыша </w:t>
      </w:r>
      <w:r w:rsidRPr="000D0399">
        <w:rPr>
          <w:sz w:val="22"/>
          <w:szCs w:val="22"/>
        </w:rPr>
        <w:t>вынимают по одному</w:t>
      </w:r>
      <w:r>
        <w:rPr>
          <w:sz w:val="22"/>
          <w:szCs w:val="22"/>
        </w:rPr>
        <w:t xml:space="preserve"> купону</w:t>
      </w:r>
      <w:r w:rsidRPr="000D0399">
        <w:rPr>
          <w:sz w:val="22"/>
          <w:szCs w:val="22"/>
        </w:rPr>
        <w:t xml:space="preserve"> и объявляют их номера</w:t>
      </w:r>
      <w:r w:rsidRPr="000D0399">
        <w:rPr>
          <w:sz w:val="22"/>
          <w:szCs w:val="22"/>
          <w:shd w:val="clear" w:color="auto" w:fill="FFFFFF"/>
        </w:rPr>
        <w:t xml:space="preserve">. Участники розыгрыша, </w:t>
      </w:r>
      <w:proofErr w:type="gramStart"/>
      <w:r w:rsidRPr="000D0399">
        <w:rPr>
          <w:sz w:val="22"/>
          <w:szCs w:val="22"/>
          <w:shd w:val="clear" w:color="auto" w:fill="FFFFFF"/>
        </w:rPr>
        <w:t xml:space="preserve">чьи </w:t>
      </w:r>
      <w:r w:rsidRPr="000D0399">
        <w:rPr>
          <w:sz w:val="22"/>
          <w:szCs w:val="22"/>
        </w:rPr>
        <w:t>номера, полученные ими при регистрации</w:t>
      </w:r>
      <w:r w:rsidR="00CF3006">
        <w:rPr>
          <w:sz w:val="22"/>
          <w:szCs w:val="22"/>
        </w:rPr>
        <w:t xml:space="preserve"> поднимаются</w:t>
      </w:r>
      <w:proofErr w:type="gramEnd"/>
      <w:r w:rsidR="00CF3006">
        <w:rPr>
          <w:sz w:val="22"/>
          <w:szCs w:val="22"/>
        </w:rPr>
        <w:t xml:space="preserve"> на сцену для</w:t>
      </w:r>
      <w:r w:rsidRPr="000D0399">
        <w:rPr>
          <w:sz w:val="22"/>
          <w:szCs w:val="22"/>
        </w:rPr>
        <w:t xml:space="preserve"> вручения призов.</w:t>
      </w:r>
    </w:p>
    <w:p w:rsidR="00681C07" w:rsidRPr="000D0399" w:rsidRDefault="00681C07" w:rsidP="00681C07">
      <w:pPr>
        <w:ind w:firstLine="709"/>
        <w:jc w:val="both"/>
        <w:rPr>
          <w:sz w:val="22"/>
          <w:szCs w:val="22"/>
          <w:shd w:val="clear" w:color="auto" w:fill="FFFFFF"/>
        </w:rPr>
      </w:pPr>
      <w:r w:rsidRPr="000D0399">
        <w:rPr>
          <w:sz w:val="22"/>
          <w:szCs w:val="22"/>
        </w:rPr>
        <w:t xml:space="preserve">В случае отсутствия участника с названным </w:t>
      </w:r>
      <w:r>
        <w:rPr>
          <w:sz w:val="22"/>
          <w:szCs w:val="22"/>
        </w:rPr>
        <w:t>купоном</w:t>
      </w:r>
      <w:r w:rsidRPr="000D0399">
        <w:rPr>
          <w:sz w:val="22"/>
          <w:szCs w:val="22"/>
        </w:rPr>
        <w:t xml:space="preserve"> осуществляется повторное извлечение </w:t>
      </w:r>
      <w:r>
        <w:rPr>
          <w:sz w:val="22"/>
          <w:szCs w:val="22"/>
        </w:rPr>
        <w:t>купон</w:t>
      </w:r>
      <w:r w:rsidR="00CF3006">
        <w:rPr>
          <w:sz w:val="22"/>
          <w:szCs w:val="22"/>
        </w:rPr>
        <w:t>ов</w:t>
      </w:r>
      <w:r w:rsidRPr="000D0399">
        <w:rPr>
          <w:sz w:val="22"/>
          <w:szCs w:val="22"/>
        </w:rPr>
        <w:t>.</w:t>
      </w:r>
    </w:p>
    <w:p w:rsidR="00681C07" w:rsidRPr="000D0399" w:rsidRDefault="00681C07" w:rsidP="00681C07">
      <w:pPr>
        <w:ind w:firstLine="709"/>
        <w:jc w:val="both"/>
        <w:rPr>
          <w:sz w:val="22"/>
          <w:szCs w:val="22"/>
          <w:shd w:val="clear" w:color="auto" w:fill="FFFFFF"/>
        </w:rPr>
      </w:pPr>
      <w:r w:rsidRPr="000D0399">
        <w:rPr>
          <w:sz w:val="22"/>
          <w:szCs w:val="22"/>
          <w:shd w:val="clear" w:color="auto" w:fill="FFFFFF"/>
        </w:rPr>
        <w:t xml:space="preserve">Плата за участие не взимается. Акция проводится без специального лотерейного оборудования, не является лотереей или иной, основанной на риске игрой. </w:t>
      </w:r>
    </w:p>
    <w:p w:rsidR="00681C07" w:rsidRPr="000D0399" w:rsidRDefault="00681C07" w:rsidP="00681C07">
      <w:pPr>
        <w:jc w:val="both"/>
        <w:rPr>
          <w:sz w:val="22"/>
          <w:szCs w:val="22"/>
          <w:shd w:val="clear" w:color="auto" w:fill="FFFFFF"/>
        </w:rPr>
      </w:pPr>
    </w:p>
    <w:p w:rsidR="00681C07" w:rsidRPr="000D0399" w:rsidRDefault="00681C07" w:rsidP="00681C07">
      <w:pPr>
        <w:jc w:val="both"/>
        <w:rPr>
          <w:sz w:val="22"/>
          <w:szCs w:val="22"/>
          <w:shd w:val="clear" w:color="auto" w:fill="FFFFFF"/>
        </w:rPr>
      </w:pPr>
      <w:r w:rsidRPr="000D0399">
        <w:rPr>
          <w:sz w:val="22"/>
          <w:szCs w:val="22"/>
          <w:shd w:val="clear" w:color="auto" w:fill="FFFFFF"/>
        </w:rPr>
        <w:t>Личное присутствие участников</w:t>
      </w:r>
      <w:r w:rsidR="005C2389">
        <w:rPr>
          <w:sz w:val="22"/>
          <w:szCs w:val="22"/>
          <w:shd w:val="clear" w:color="auto" w:fill="FFFFFF"/>
        </w:rPr>
        <w:t xml:space="preserve"> (молодоженов)</w:t>
      </w:r>
      <w:r w:rsidRPr="000D0399">
        <w:rPr>
          <w:sz w:val="22"/>
          <w:szCs w:val="22"/>
          <w:shd w:val="clear" w:color="auto" w:fill="FFFFFF"/>
        </w:rPr>
        <w:t xml:space="preserve"> на розыгрыше призов </w:t>
      </w:r>
      <w:r w:rsidR="0044086D">
        <w:rPr>
          <w:sz w:val="22"/>
          <w:szCs w:val="22"/>
          <w:shd w:val="clear" w:color="auto" w:fill="FFFFFF"/>
        </w:rPr>
        <w:t>розыгрыша</w:t>
      </w:r>
      <w:r w:rsidRPr="000D0399">
        <w:rPr>
          <w:sz w:val="22"/>
          <w:szCs w:val="22"/>
          <w:shd w:val="clear" w:color="auto" w:fill="FFFFFF"/>
        </w:rPr>
        <w:t xml:space="preserve"> – обязательно.</w:t>
      </w:r>
    </w:p>
    <w:p w:rsidR="00681C07" w:rsidRPr="000D0399" w:rsidRDefault="00681C07" w:rsidP="00681C07">
      <w:pPr>
        <w:pStyle w:val="Default"/>
        <w:jc w:val="both"/>
        <w:rPr>
          <w:sz w:val="22"/>
          <w:szCs w:val="22"/>
        </w:rPr>
      </w:pPr>
    </w:p>
    <w:p w:rsidR="00681C07" w:rsidRPr="008F1778" w:rsidRDefault="00681C07" w:rsidP="00B01154">
      <w:pPr>
        <w:pStyle w:val="Default"/>
        <w:numPr>
          <w:ilvl w:val="1"/>
          <w:numId w:val="2"/>
        </w:numPr>
        <w:jc w:val="both"/>
        <w:rPr>
          <w:b/>
          <w:sz w:val="22"/>
          <w:szCs w:val="22"/>
        </w:rPr>
      </w:pPr>
      <w:r w:rsidRPr="008F1778">
        <w:rPr>
          <w:b/>
          <w:sz w:val="22"/>
          <w:szCs w:val="22"/>
        </w:rPr>
        <w:t>Участник</w:t>
      </w:r>
      <w:r w:rsidR="00FF0C10">
        <w:rPr>
          <w:b/>
          <w:sz w:val="22"/>
          <w:szCs w:val="22"/>
        </w:rPr>
        <w:t>и</w:t>
      </w:r>
      <w:r w:rsidRPr="008F1778">
        <w:rPr>
          <w:b/>
          <w:sz w:val="22"/>
          <w:szCs w:val="22"/>
        </w:rPr>
        <w:t xml:space="preserve"> розыгрыша, выигравший приз, для получения приза долж</w:t>
      </w:r>
      <w:r w:rsidR="00FF0C10">
        <w:rPr>
          <w:b/>
          <w:sz w:val="22"/>
          <w:szCs w:val="22"/>
        </w:rPr>
        <w:t>ны</w:t>
      </w:r>
      <w:r w:rsidRPr="008F1778">
        <w:rPr>
          <w:b/>
          <w:sz w:val="22"/>
          <w:szCs w:val="22"/>
        </w:rPr>
        <w:t xml:space="preserve"> представить</w:t>
      </w:r>
      <w:r w:rsidR="00745353">
        <w:rPr>
          <w:b/>
          <w:sz w:val="22"/>
          <w:szCs w:val="22"/>
        </w:rPr>
        <w:t xml:space="preserve"> представителю Организатора</w:t>
      </w:r>
      <w:r w:rsidRPr="008F1778">
        <w:rPr>
          <w:b/>
          <w:sz w:val="22"/>
          <w:szCs w:val="22"/>
        </w:rPr>
        <w:t xml:space="preserve">: </w:t>
      </w:r>
    </w:p>
    <w:p w:rsidR="00FF0C10" w:rsidRPr="003153D4" w:rsidRDefault="00FF0C10" w:rsidP="00B01154">
      <w:pPr>
        <w:pStyle w:val="aa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3153D4">
        <w:rPr>
          <w:sz w:val="22"/>
          <w:szCs w:val="22"/>
        </w:rPr>
        <w:t xml:space="preserve">Паспорт или иной документ, удостоверяющий личность </w:t>
      </w:r>
      <w:r w:rsidRPr="003153D4">
        <w:rPr>
          <w:sz w:val="22"/>
          <w:szCs w:val="22"/>
          <w:shd w:val="clear" w:color="auto" w:fill="FFFFFF"/>
        </w:rPr>
        <w:t xml:space="preserve"> (паспорт РФ)</w:t>
      </w:r>
      <w:r>
        <w:rPr>
          <w:sz w:val="22"/>
          <w:szCs w:val="22"/>
          <w:shd w:val="clear" w:color="auto" w:fill="FFFFFF"/>
        </w:rPr>
        <w:t xml:space="preserve"> молодоженов</w:t>
      </w:r>
      <w:r w:rsidRPr="003153D4">
        <w:rPr>
          <w:sz w:val="22"/>
          <w:szCs w:val="22"/>
          <w:shd w:val="clear" w:color="auto" w:fill="FFFFFF"/>
        </w:rPr>
        <w:t>;</w:t>
      </w:r>
    </w:p>
    <w:p w:rsidR="00745353" w:rsidRPr="003153D4" w:rsidRDefault="00745353" w:rsidP="00B01154">
      <w:pPr>
        <w:pStyle w:val="aa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Уведомление или квиток из </w:t>
      </w:r>
      <w:proofErr w:type="spellStart"/>
      <w:r>
        <w:rPr>
          <w:sz w:val="22"/>
          <w:szCs w:val="22"/>
          <w:shd w:val="clear" w:color="auto" w:fill="FFFFFF"/>
        </w:rPr>
        <w:t>ЗАГСа</w:t>
      </w:r>
      <w:proofErr w:type="spellEnd"/>
      <w:r>
        <w:rPr>
          <w:sz w:val="22"/>
          <w:szCs w:val="22"/>
          <w:shd w:val="clear" w:color="auto" w:fill="FFFFFF"/>
        </w:rPr>
        <w:t xml:space="preserve"> о подтверждении подачи заявления о вступлении в брак с указанием места, даты и времени росписи;</w:t>
      </w:r>
    </w:p>
    <w:p w:rsidR="00745353" w:rsidRPr="003153D4" w:rsidRDefault="00745353" w:rsidP="00B01154">
      <w:pPr>
        <w:pStyle w:val="aa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3153D4">
        <w:rPr>
          <w:sz w:val="22"/>
          <w:szCs w:val="22"/>
          <w:shd w:val="clear" w:color="auto" w:fill="FFFFFF"/>
        </w:rPr>
        <w:t>Свидетельство о постановке физического лица на налоговый учет (ИНН)</w:t>
      </w:r>
      <w:r>
        <w:rPr>
          <w:sz w:val="22"/>
          <w:szCs w:val="22"/>
          <w:shd w:val="clear" w:color="auto" w:fill="FFFFFF"/>
        </w:rPr>
        <w:t xml:space="preserve"> молодоженов</w:t>
      </w:r>
      <w:r w:rsidRPr="003153D4">
        <w:rPr>
          <w:sz w:val="22"/>
          <w:szCs w:val="22"/>
          <w:shd w:val="clear" w:color="auto" w:fill="FFFFFF"/>
        </w:rPr>
        <w:t>;</w:t>
      </w:r>
    </w:p>
    <w:p w:rsidR="00745353" w:rsidRPr="003153D4" w:rsidRDefault="00745353" w:rsidP="00B01154">
      <w:pPr>
        <w:pStyle w:val="aa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3153D4">
        <w:rPr>
          <w:sz w:val="22"/>
          <w:szCs w:val="22"/>
        </w:rPr>
        <w:t>Страховое свидетельство обязательного пенсионного страхования</w:t>
      </w:r>
      <w:r w:rsidRPr="003153D4">
        <w:rPr>
          <w:sz w:val="22"/>
          <w:szCs w:val="22"/>
          <w:shd w:val="clear" w:color="auto" w:fill="FFFFFF"/>
        </w:rPr>
        <w:t xml:space="preserve"> (СНИЛС)</w:t>
      </w:r>
      <w:r>
        <w:rPr>
          <w:sz w:val="22"/>
          <w:szCs w:val="22"/>
          <w:shd w:val="clear" w:color="auto" w:fill="FFFFFF"/>
        </w:rPr>
        <w:t xml:space="preserve"> молодоженов</w:t>
      </w:r>
      <w:r w:rsidRPr="003153D4">
        <w:rPr>
          <w:sz w:val="22"/>
          <w:szCs w:val="22"/>
          <w:shd w:val="clear" w:color="auto" w:fill="FFFFFF"/>
        </w:rPr>
        <w:t>.</w:t>
      </w:r>
    </w:p>
    <w:p w:rsidR="00BC2112" w:rsidRPr="000D0399" w:rsidRDefault="00BC2112" w:rsidP="00BC2112">
      <w:pPr>
        <w:pStyle w:val="Default"/>
        <w:jc w:val="both"/>
        <w:rPr>
          <w:sz w:val="22"/>
          <w:szCs w:val="22"/>
        </w:rPr>
      </w:pPr>
    </w:p>
    <w:p w:rsidR="00BC2112" w:rsidRPr="000D0399" w:rsidRDefault="00BC2112" w:rsidP="00B01154">
      <w:pPr>
        <w:pStyle w:val="Default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0D0399">
        <w:rPr>
          <w:b/>
          <w:sz w:val="22"/>
          <w:szCs w:val="22"/>
        </w:rPr>
        <w:t xml:space="preserve">Порядок и сроки получения </w:t>
      </w:r>
      <w:r w:rsidR="007A0F60">
        <w:rPr>
          <w:b/>
          <w:sz w:val="22"/>
          <w:szCs w:val="22"/>
        </w:rPr>
        <w:t>приза</w:t>
      </w:r>
      <w:r w:rsidRPr="000D0399">
        <w:rPr>
          <w:b/>
          <w:sz w:val="22"/>
          <w:szCs w:val="22"/>
        </w:rPr>
        <w:t>:</w:t>
      </w:r>
    </w:p>
    <w:p w:rsidR="006D1238" w:rsidRDefault="004E3BD4" w:rsidP="00B01154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Выдача </w:t>
      </w:r>
      <w:r w:rsidR="00D80D01">
        <w:rPr>
          <w:sz w:val="22"/>
          <w:szCs w:val="22"/>
        </w:rPr>
        <w:t>денежного приза осуществляется сразу после определения победителей и заполнения регистрационных документов</w:t>
      </w:r>
      <w:r w:rsidR="00970C74">
        <w:rPr>
          <w:sz w:val="22"/>
          <w:szCs w:val="22"/>
        </w:rPr>
        <w:t>.</w:t>
      </w:r>
    </w:p>
    <w:p w:rsidR="006D1238" w:rsidRDefault="00E0662A" w:rsidP="00B01154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 w:rsidRPr="006D1238">
        <w:rPr>
          <w:sz w:val="22"/>
          <w:szCs w:val="22"/>
        </w:rPr>
        <w:t xml:space="preserve">Передача права на получение призов другому лицу не допускается, за исключением случая, указанного в </w:t>
      </w:r>
      <w:r w:rsidRPr="00177270">
        <w:rPr>
          <w:sz w:val="22"/>
          <w:szCs w:val="22"/>
        </w:rPr>
        <w:t xml:space="preserve">пункте </w:t>
      </w:r>
      <w:r w:rsidR="00487C89" w:rsidRPr="00177270">
        <w:rPr>
          <w:sz w:val="22"/>
          <w:szCs w:val="22"/>
        </w:rPr>
        <w:t>5.6.2. настоящих</w:t>
      </w:r>
      <w:r w:rsidR="00487C89" w:rsidRPr="006D1238">
        <w:rPr>
          <w:sz w:val="22"/>
          <w:szCs w:val="22"/>
        </w:rPr>
        <w:t xml:space="preserve"> Правил.</w:t>
      </w:r>
    </w:p>
    <w:p w:rsidR="006D1238" w:rsidRDefault="007875AA" w:rsidP="00B01154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 w:rsidRPr="006D1238">
        <w:rPr>
          <w:sz w:val="22"/>
          <w:szCs w:val="22"/>
        </w:rPr>
        <w:t xml:space="preserve">После проверки </w:t>
      </w:r>
      <w:r w:rsidR="005A6A4B" w:rsidRPr="006D1238">
        <w:rPr>
          <w:sz w:val="22"/>
          <w:szCs w:val="22"/>
        </w:rPr>
        <w:t xml:space="preserve">подлинности </w:t>
      </w:r>
      <w:r w:rsidRPr="006D1238">
        <w:rPr>
          <w:sz w:val="22"/>
          <w:szCs w:val="22"/>
        </w:rPr>
        <w:t>документов, удост</w:t>
      </w:r>
      <w:r w:rsidR="005201E8" w:rsidRPr="006D1238">
        <w:rPr>
          <w:sz w:val="22"/>
          <w:szCs w:val="22"/>
        </w:rPr>
        <w:t xml:space="preserve">оверяющих личность, </w:t>
      </w:r>
      <w:r w:rsidR="00624E5F">
        <w:rPr>
          <w:sz w:val="22"/>
          <w:szCs w:val="22"/>
        </w:rPr>
        <w:t xml:space="preserve">и документов, указанных в пункте 5.5. </w:t>
      </w:r>
      <w:r w:rsidR="005201E8" w:rsidRPr="006D1238">
        <w:rPr>
          <w:sz w:val="22"/>
          <w:szCs w:val="22"/>
        </w:rPr>
        <w:t>Победител</w:t>
      </w:r>
      <w:r w:rsidR="009C76A1">
        <w:rPr>
          <w:sz w:val="22"/>
          <w:szCs w:val="22"/>
        </w:rPr>
        <w:t>и</w:t>
      </w:r>
      <w:r w:rsidR="005201E8" w:rsidRPr="006D1238">
        <w:rPr>
          <w:sz w:val="22"/>
          <w:szCs w:val="22"/>
        </w:rPr>
        <w:t xml:space="preserve"> </w:t>
      </w:r>
      <w:r w:rsidR="009C76A1">
        <w:rPr>
          <w:sz w:val="22"/>
          <w:szCs w:val="22"/>
        </w:rPr>
        <w:t>и</w:t>
      </w:r>
      <w:r w:rsidR="003F7ACC" w:rsidRPr="006D1238">
        <w:rPr>
          <w:sz w:val="22"/>
          <w:szCs w:val="22"/>
        </w:rPr>
        <w:t xml:space="preserve"> Организатор</w:t>
      </w:r>
      <w:r w:rsidR="009C76A1">
        <w:rPr>
          <w:sz w:val="22"/>
          <w:szCs w:val="22"/>
        </w:rPr>
        <w:t xml:space="preserve"> розыгрыша оформляют</w:t>
      </w:r>
      <w:r w:rsidR="003F7ACC" w:rsidRPr="006D1238">
        <w:rPr>
          <w:sz w:val="22"/>
          <w:szCs w:val="22"/>
        </w:rPr>
        <w:t xml:space="preserve"> документы</w:t>
      </w:r>
      <w:r w:rsidR="0084733F" w:rsidRPr="006D1238">
        <w:rPr>
          <w:sz w:val="22"/>
          <w:szCs w:val="22"/>
        </w:rPr>
        <w:t xml:space="preserve">, указанные в пункте 5.5. настоящих правил, </w:t>
      </w:r>
      <w:r w:rsidR="003F7ACC" w:rsidRPr="006D1238">
        <w:rPr>
          <w:sz w:val="22"/>
          <w:szCs w:val="22"/>
        </w:rPr>
        <w:t xml:space="preserve">для составления соглашения о передаче </w:t>
      </w:r>
      <w:r w:rsidR="006D5933">
        <w:rPr>
          <w:sz w:val="22"/>
          <w:szCs w:val="22"/>
        </w:rPr>
        <w:t>денежного приза</w:t>
      </w:r>
      <w:r w:rsidR="003F7ACC" w:rsidRPr="006D1238">
        <w:rPr>
          <w:sz w:val="22"/>
          <w:szCs w:val="22"/>
        </w:rPr>
        <w:t>.</w:t>
      </w:r>
    </w:p>
    <w:p w:rsidR="006D1238" w:rsidRDefault="006D1605" w:rsidP="00B01154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 w:rsidRPr="006D1238">
        <w:rPr>
          <w:sz w:val="22"/>
          <w:szCs w:val="22"/>
        </w:rPr>
        <w:t xml:space="preserve">Факт подтверждения выдачи </w:t>
      </w:r>
      <w:r w:rsidR="006D5933">
        <w:rPr>
          <w:sz w:val="22"/>
          <w:szCs w:val="22"/>
        </w:rPr>
        <w:t>денежного приза</w:t>
      </w:r>
      <w:r w:rsidRPr="006D1238">
        <w:rPr>
          <w:sz w:val="22"/>
          <w:szCs w:val="22"/>
        </w:rPr>
        <w:t xml:space="preserve"> удостоверяется подписанием </w:t>
      </w:r>
      <w:r w:rsidR="00ED4257">
        <w:rPr>
          <w:sz w:val="22"/>
          <w:szCs w:val="22"/>
        </w:rPr>
        <w:t xml:space="preserve">победителями соглашения </w:t>
      </w:r>
      <w:r w:rsidR="00ED4257" w:rsidRPr="006D1238">
        <w:rPr>
          <w:sz w:val="22"/>
          <w:szCs w:val="22"/>
        </w:rPr>
        <w:t xml:space="preserve">о передаче </w:t>
      </w:r>
      <w:r w:rsidR="00ED4257">
        <w:rPr>
          <w:sz w:val="22"/>
          <w:szCs w:val="22"/>
        </w:rPr>
        <w:t>денежного приза и</w:t>
      </w:r>
      <w:r w:rsidRPr="006D1238">
        <w:rPr>
          <w:sz w:val="22"/>
          <w:szCs w:val="22"/>
        </w:rPr>
        <w:t xml:space="preserve"> </w:t>
      </w:r>
      <w:r w:rsidR="00DF67A1" w:rsidRPr="006D1238">
        <w:rPr>
          <w:sz w:val="22"/>
          <w:szCs w:val="22"/>
        </w:rPr>
        <w:t xml:space="preserve">ведомости выдачи </w:t>
      </w:r>
      <w:r w:rsidR="00ED4257">
        <w:rPr>
          <w:sz w:val="22"/>
          <w:szCs w:val="22"/>
        </w:rPr>
        <w:t>денежного приза</w:t>
      </w:r>
      <w:r w:rsidR="005C06E4" w:rsidRPr="006D1238">
        <w:rPr>
          <w:sz w:val="22"/>
          <w:szCs w:val="22"/>
        </w:rPr>
        <w:t>.</w:t>
      </w:r>
    </w:p>
    <w:p w:rsidR="006D1238" w:rsidRDefault="00E52CF3" w:rsidP="00B01154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Победители (молодожены) вправе договориться между собой и </w:t>
      </w:r>
      <w:r w:rsidR="000C3752">
        <w:rPr>
          <w:sz w:val="22"/>
          <w:szCs w:val="22"/>
        </w:rPr>
        <w:t>указать в</w:t>
      </w:r>
      <w:r>
        <w:rPr>
          <w:sz w:val="22"/>
          <w:szCs w:val="22"/>
        </w:rPr>
        <w:t xml:space="preserve"> соглашени</w:t>
      </w:r>
      <w:r w:rsidR="000C3752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0C3752">
        <w:rPr>
          <w:sz w:val="22"/>
          <w:szCs w:val="22"/>
        </w:rPr>
        <w:t xml:space="preserve">о передаче денежного приза в качестве победителя только одного из молодоженов, о чем делается </w:t>
      </w:r>
      <w:proofErr w:type="gramStart"/>
      <w:r w:rsidR="000C3752">
        <w:rPr>
          <w:sz w:val="22"/>
          <w:szCs w:val="22"/>
        </w:rPr>
        <w:t>отметка</w:t>
      </w:r>
      <w:proofErr w:type="gramEnd"/>
      <w:r w:rsidR="000C3752">
        <w:rPr>
          <w:sz w:val="22"/>
          <w:szCs w:val="22"/>
        </w:rPr>
        <w:t xml:space="preserve"> о том, что другой </w:t>
      </w:r>
      <w:r w:rsidR="0062330B">
        <w:rPr>
          <w:sz w:val="22"/>
          <w:szCs w:val="22"/>
        </w:rPr>
        <w:t xml:space="preserve">победитель (молодожен) согласен о вручении денежного приза другому победителю (будущему супругу/супруге) и не возражает </w:t>
      </w:r>
      <w:r w:rsidR="005A7260">
        <w:rPr>
          <w:sz w:val="22"/>
          <w:szCs w:val="22"/>
        </w:rPr>
        <w:t>относительно оформления соглашения о передаче приза с другим победителем (будущим супругом/супругой).</w:t>
      </w:r>
    </w:p>
    <w:p w:rsidR="006D1238" w:rsidRDefault="00F579CD" w:rsidP="00B01154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proofErr w:type="gramStart"/>
      <w:r w:rsidRPr="006D1238">
        <w:rPr>
          <w:sz w:val="22"/>
          <w:szCs w:val="22"/>
        </w:rPr>
        <w:t>С даты</w:t>
      </w:r>
      <w:r w:rsidR="00665F41" w:rsidRPr="006D1238">
        <w:rPr>
          <w:sz w:val="22"/>
          <w:szCs w:val="22"/>
        </w:rPr>
        <w:t xml:space="preserve"> подписания</w:t>
      </w:r>
      <w:proofErr w:type="gramEnd"/>
      <w:r w:rsidR="00665F41" w:rsidRPr="006D1238">
        <w:rPr>
          <w:sz w:val="22"/>
          <w:szCs w:val="22"/>
        </w:rPr>
        <w:t xml:space="preserve"> </w:t>
      </w:r>
      <w:r w:rsidR="000D669E">
        <w:rPr>
          <w:sz w:val="22"/>
          <w:szCs w:val="22"/>
        </w:rPr>
        <w:t>О</w:t>
      </w:r>
      <w:r w:rsidR="00665F41" w:rsidRPr="006D1238">
        <w:rPr>
          <w:sz w:val="22"/>
          <w:szCs w:val="22"/>
        </w:rPr>
        <w:t xml:space="preserve">рганизатором </w:t>
      </w:r>
      <w:r w:rsidR="000D669E">
        <w:rPr>
          <w:sz w:val="22"/>
          <w:szCs w:val="22"/>
        </w:rPr>
        <w:t>розыгрыша</w:t>
      </w:r>
      <w:r w:rsidR="00665F41" w:rsidRPr="006D1238">
        <w:rPr>
          <w:sz w:val="22"/>
          <w:szCs w:val="22"/>
        </w:rPr>
        <w:t xml:space="preserve"> и </w:t>
      </w:r>
      <w:r w:rsidR="000D669E">
        <w:rPr>
          <w:sz w:val="22"/>
          <w:szCs w:val="22"/>
        </w:rPr>
        <w:t>победителями/победителем</w:t>
      </w:r>
      <w:r w:rsidR="00665F41" w:rsidRPr="006D1238">
        <w:rPr>
          <w:sz w:val="22"/>
          <w:szCs w:val="22"/>
        </w:rPr>
        <w:t xml:space="preserve"> </w:t>
      </w:r>
      <w:r w:rsidRPr="006D1238">
        <w:rPr>
          <w:sz w:val="22"/>
          <w:szCs w:val="22"/>
        </w:rPr>
        <w:t xml:space="preserve">соглашения о передаче приза </w:t>
      </w:r>
      <w:r w:rsidR="00EE3B0C" w:rsidRPr="006D1238">
        <w:rPr>
          <w:sz w:val="22"/>
          <w:szCs w:val="22"/>
        </w:rPr>
        <w:t xml:space="preserve">право собственности на приз </w:t>
      </w:r>
      <w:r w:rsidR="00544F52" w:rsidRPr="006D1238">
        <w:rPr>
          <w:sz w:val="22"/>
          <w:szCs w:val="22"/>
        </w:rPr>
        <w:t>переход</w:t>
      </w:r>
      <w:r w:rsidR="00C11CD6" w:rsidRPr="006D1238">
        <w:rPr>
          <w:sz w:val="22"/>
          <w:szCs w:val="22"/>
        </w:rPr>
        <w:t>и</w:t>
      </w:r>
      <w:r w:rsidR="00544F52" w:rsidRPr="006D1238">
        <w:rPr>
          <w:sz w:val="22"/>
          <w:szCs w:val="22"/>
        </w:rPr>
        <w:t>т к Победител</w:t>
      </w:r>
      <w:r w:rsidR="000D669E">
        <w:rPr>
          <w:sz w:val="22"/>
          <w:szCs w:val="22"/>
        </w:rPr>
        <w:t>ям/Победителю</w:t>
      </w:r>
      <w:r w:rsidR="00544F52" w:rsidRPr="006D1238">
        <w:rPr>
          <w:sz w:val="22"/>
          <w:szCs w:val="22"/>
        </w:rPr>
        <w:t>.</w:t>
      </w:r>
    </w:p>
    <w:p w:rsidR="006D1238" w:rsidRDefault="00C11CD6" w:rsidP="00B01154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 w:rsidRPr="006D1238">
        <w:rPr>
          <w:sz w:val="22"/>
          <w:szCs w:val="22"/>
        </w:rPr>
        <w:t xml:space="preserve">Подписание </w:t>
      </w:r>
      <w:r w:rsidR="009A2B49" w:rsidRPr="006D1238">
        <w:rPr>
          <w:sz w:val="22"/>
          <w:szCs w:val="22"/>
        </w:rPr>
        <w:t xml:space="preserve">соглашений о передаче приза победителю </w:t>
      </w:r>
      <w:r w:rsidRPr="006D1238">
        <w:rPr>
          <w:sz w:val="22"/>
          <w:szCs w:val="22"/>
        </w:rPr>
        <w:t xml:space="preserve">письменно подтверждает факт ее получения, тем самым, освобождая </w:t>
      </w:r>
      <w:r w:rsidR="00DE1451">
        <w:rPr>
          <w:sz w:val="22"/>
          <w:szCs w:val="22"/>
          <w:shd w:val="clear" w:color="auto" w:fill="FFFFFF"/>
        </w:rPr>
        <w:t xml:space="preserve">Индивидуального предпринимателя </w:t>
      </w:r>
      <w:proofErr w:type="spellStart"/>
      <w:r w:rsidR="00DE1451">
        <w:rPr>
          <w:sz w:val="22"/>
          <w:szCs w:val="22"/>
          <w:shd w:val="clear" w:color="auto" w:fill="FFFFFF"/>
        </w:rPr>
        <w:t>Паравина</w:t>
      </w:r>
      <w:proofErr w:type="spellEnd"/>
      <w:r w:rsidR="00DE1451">
        <w:rPr>
          <w:sz w:val="22"/>
          <w:szCs w:val="22"/>
          <w:shd w:val="clear" w:color="auto" w:fill="FFFFFF"/>
        </w:rPr>
        <w:t xml:space="preserve"> Евгения Ивановича</w:t>
      </w:r>
      <w:r w:rsidR="00DE1451" w:rsidRPr="006D1238">
        <w:rPr>
          <w:sz w:val="22"/>
          <w:szCs w:val="22"/>
        </w:rPr>
        <w:t xml:space="preserve"> </w:t>
      </w:r>
      <w:r w:rsidRPr="006D1238">
        <w:rPr>
          <w:sz w:val="22"/>
          <w:szCs w:val="22"/>
        </w:rPr>
        <w:t>от любой ответственности и рисков, связанных с использованием приза.</w:t>
      </w:r>
    </w:p>
    <w:p w:rsidR="003203A9" w:rsidRDefault="003203A9" w:rsidP="003203A9">
      <w:pPr>
        <w:pStyle w:val="aa"/>
        <w:tabs>
          <w:tab w:val="left" w:pos="993"/>
        </w:tabs>
        <w:ind w:left="0"/>
        <w:jc w:val="both"/>
        <w:rPr>
          <w:sz w:val="22"/>
          <w:szCs w:val="22"/>
        </w:rPr>
      </w:pPr>
    </w:p>
    <w:p w:rsidR="00CD2A33" w:rsidRPr="0099608F" w:rsidRDefault="00CD2A33" w:rsidP="00B01154">
      <w:pPr>
        <w:pStyle w:val="Default"/>
        <w:numPr>
          <w:ilvl w:val="1"/>
          <w:numId w:val="2"/>
        </w:numPr>
        <w:jc w:val="both"/>
        <w:rPr>
          <w:b/>
          <w:sz w:val="22"/>
          <w:szCs w:val="22"/>
        </w:rPr>
      </w:pPr>
      <w:r w:rsidRPr="0099608F">
        <w:rPr>
          <w:b/>
          <w:sz w:val="22"/>
          <w:szCs w:val="22"/>
        </w:rPr>
        <w:t>Ограничения:</w:t>
      </w:r>
    </w:p>
    <w:p w:rsidR="00E0662A" w:rsidRDefault="006B0000" w:rsidP="00B01154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допускается </w:t>
      </w:r>
      <w:r w:rsidR="00696533">
        <w:rPr>
          <w:sz w:val="22"/>
          <w:szCs w:val="22"/>
        </w:rPr>
        <w:t>замена участника-победителя, получившего приз</w:t>
      </w:r>
      <w:r w:rsidR="00CD2A33">
        <w:rPr>
          <w:sz w:val="22"/>
          <w:szCs w:val="22"/>
        </w:rPr>
        <w:t>, на ины</w:t>
      </w:r>
      <w:r w:rsidR="005C06E4">
        <w:rPr>
          <w:sz w:val="22"/>
          <w:szCs w:val="22"/>
        </w:rPr>
        <w:t xml:space="preserve">х </w:t>
      </w:r>
      <w:r w:rsidR="00CD2A33">
        <w:rPr>
          <w:sz w:val="22"/>
          <w:szCs w:val="22"/>
        </w:rPr>
        <w:t>третьи</w:t>
      </w:r>
      <w:r w:rsidR="005C06E4">
        <w:rPr>
          <w:sz w:val="22"/>
          <w:szCs w:val="22"/>
        </w:rPr>
        <w:t>х лиц</w:t>
      </w:r>
      <w:r>
        <w:rPr>
          <w:sz w:val="22"/>
          <w:szCs w:val="22"/>
        </w:rPr>
        <w:t>, кроме лиц, указанных в пункте 5.5.5. настоящих правил</w:t>
      </w:r>
      <w:r w:rsidR="00CD2A33">
        <w:rPr>
          <w:sz w:val="22"/>
          <w:szCs w:val="22"/>
        </w:rPr>
        <w:t xml:space="preserve">. </w:t>
      </w:r>
    </w:p>
    <w:p w:rsidR="00E0662A" w:rsidRDefault="00A470AB" w:rsidP="00B01154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 w:rsidRPr="00E0662A">
        <w:rPr>
          <w:sz w:val="22"/>
          <w:szCs w:val="22"/>
        </w:rPr>
        <w:t xml:space="preserve">За пределы Российской Федерации призы не высылаются. </w:t>
      </w:r>
    </w:p>
    <w:p w:rsidR="00487C89" w:rsidRDefault="00CD2A33" w:rsidP="00B01154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 w:rsidRPr="00E0662A">
        <w:rPr>
          <w:sz w:val="22"/>
          <w:szCs w:val="22"/>
        </w:rPr>
        <w:t xml:space="preserve">В случае отказа </w:t>
      </w:r>
      <w:r w:rsidR="00CF0286" w:rsidRPr="00E0662A">
        <w:rPr>
          <w:sz w:val="22"/>
          <w:szCs w:val="22"/>
        </w:rPr>
        <w:t xml:space="preserve">победителя </w:t>
      </w:r>
      <w:r w:rsidRPr="00E0662A">
        <w:rPr>
          <w:sz w:val="22"/>
          <w:szCs w:val="22"/>
        </w:rPr>
        <w:t>от приза по какой-либо причине такой приз считается невостребованным</w:t>
      </w:r>
      <w:r w:rsidR="0017309D" w:rsidRPr="00E0662A">
        <w:rPr>
          <w:sz w:val="22"/>
          <w:szCs w:val="22"/>
        </w:rPr>
        <w:t xml:space="preserve"> и повторное проведение розыгрыша невостребованного приза не проводится</w:t>
      </w:r>
      <w:r w:rsidRPr="00E0662A">
        <w:rPr>
          <w:sz w:val="22"/>
          <w:szCs w:val="22"/>
        </w:rPr>
        <w:t>.</w:t>
      </w:r>
    </w:p>
    <w:p w:rsidR="00487C89" w:rsidRDefault="00CD2A33" w:rsidP="00B01154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 w:rsidRPr="00487C89">
        <w:rPr>
          <w:sz w:val="22"/>
          <w:szCs w:val="22"/>
        </w:rPr>
        <w:t xml:space="preserve">В случае отказа победителя от получения </w:t>
      </w:r>
      <w:r w:rsidR="00696533" w:rsidRPr="00487C89">
        <w:rPr>
          <w:sz w:val="22"/>
          <w:szCs w:val="22"/>
        </w:rPr>
        <w:t>приза</w:t>
      </w:r>
      <w:r w:rsidRPr="00487C89">
        <w:rPr>
          <w:sz w:val="22"/>
          <w:szCs w:val="22"/>
        </w:rPr>
        <w:t xml:space="preserve"> (письменный отказ от приза</w:t>
      </w:r>
      <w:r w:rsidR="0017309D" w:rsidRPr="00487C89">
        <w:rPr>
          <w:sz w:val="22"/>
          <w:szCs w:val="22"/>
        </w:rPr>
        <w:t>,</w:t>
      </w:r>
      <w:r w:rsidRPr="00487C89">
        <w:rPr>
          <w:sz w:val="22"/>
          <w:szCs w:val="22"/>
        </w:rPr>
        <w:t xml:space="preserve"> направленный </w:t>
      </w:r>
      <w:r w:rsidR="00DE1451">
        <w:rPr>
          <w:sz w:val="22"/>
          <w:szCs w:val="22"/>
          <w:shd w:val="clear" w:color="auto" w:fill="FFFFFF"/>
        </w:rPr>
        <w:t>Организатору</w:t>
      </w:r>
      <w:r w:rsidRPr="00487C89">
        <w:rPr>
          <w:sz w:val="22"/>
          <w:szCs w:val="22"/>
        </w:rPr>
        <w:t>)</w:t>
      </w:r>
      <w:r w:rsidR="0057234D" w:rsidRPr="00487C89">
        <w:rPr>
          <w:sz w:val="22"/>
          <w:szCs w:val="22"/>
        </w:rPr>
        <w:t>,</w:t>
      </w:r>
      <w:r w:rsidRPr="00487C89">
        <w:rPr>
          <w:sz w:val="22"/>
          <w:szCs w:val="22"/>
        </w:rPr>
        <w:t xml:space="preserve"> приз поступа</w:t>
      </w:r>
      <w:r w:rsidR="00696533" w:rsidRPr="00487C89">
        <w:rPr>
          <w:sz w:val="22"/>
          <w:szCs w:val="22"/>
        </w:rPr>
        <w:t>е</w:t>
      </w:r>
      <w:r w:rsidRPr="00487C89">
        <w:rPr>
          <w:sz w:val="22"/>
          <w:szCs w:val="22"/>
        </w:rPr>
        <w:t>т в фонд проведения последующих розыгрышей.</w:t>
      </w:r>
    </w:p>
    <w:p w:rsidR="00487C89" w:rsidRDefault="00CD2A33" w:rsidP="00B01154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 w:rsidRPr="00487C89">
        <w:rPr>
          <w:sz w:val="22"/>
          <w:szCs w:val="22"/>
        </w:rPr>
        <w:t xml:space="preserve">Победитель </w:t>
      </w:r>
      <w:r w:rsidR="0044086D">
        <w:rPr>
          <w:sz w:val="22"/>
          <w:szCs w:val="22"/>
        </w:rPr>
        <w:t>розыгрыша</w:t>
      </w:r>
      <w:r w:rsidR="00EA49E2">
        <w:rPr>
          <w:sz w:val="22"/>
          <w:szCs w:val="22"/>
        </w:rPr>
        <w:t xml:space="preserve"> в соответствии с положениями пунктов 5.1.3. и 7.1. настоящих Правил</w:t>
      </w:r>
      <w:r w:rsidR="0065583B">
        <w:rPr>
          <w:sz w:val="22"/>
          <w:szCs w:val="22"/>
        </w:rPr>
        <w:t xml:space="preserve">, </w:t>
      </w:r>
      <w:r w:rsidRPr="00487C89">
        <w:rPr>
          <w:sz w:val="22"/>
          <w:szCs w:val="22"/>
        </w:rPr>
        <w:t xml:space="preserve"> самостоятельно оплачива</w:t>
      </w:r>
      <w:r w:rsidR="00EC2446" w:rsidRPr="00487C89">
        <w:rPr>
          <w:sz w:val="22"/>
          <w:szCs w:val="22"/>
        </w:rPr>
        <w:t>ю</w:t>
      </w:r>
      <w:r w:rsidRPr="00487C89">
        <w:rPr>
          <w:sz w:val="22"/>
          <w:szCs w:val="22"/>
        </w:rPr>
        <w:t xml:space="preserve">т все накладные расходы при получении приза и расходы на пребывание в месте получения приза. </w:t>
      </w:r>
    </w:p>
    <w:p w:rsidR="00A470AB" w:rsidRPr="00487C89" w:rsidRDefault="00A470AB" w:rsidP="00B01154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 w:rsidRPr="00487C89">
        <w:rPr>
          <w:sz w:val="22"/>
          <w:szCs w:val="22"/>
        </w:rPr>
        <w:t xml:space="preserve">Все транспортные и иные расходы, связанные с получением </w:t>
      </w:r>
      <w:r w:rsidR="00EC2446" w:rsidRPr="00487C89">
        <w:rPr>
          <w:sz w:val="22"/>
          <w:szCs w:val="22"/>
        </w:rPr>
        <w:t>приза</w:t>
      </w:r>
      <w:r w:rsidRPr="00487C89">
        <w:rPr>
          <w:sz w:val="22"/>
          <w:szCs w:val="22"/>
        </w:rPr>
        <w:t xml:space="preserve">, несет победитель. </w:t>
      </w:r>
    </w:p>
    <w:p w:rsidR="008410AB" w:rsidRPr="00CF3C50" w:rsidRDefault="008410AB" w:rsidP="00CF3C50">
      <w:pPr>
        <w:jc w:val="both"/>
        <w:rPr>
          <w:b/>
          <w:sz w:val="22"/>
          <w:szCs w:val="22"/>
          <w:shd w:val="clear" w:color="auto" w:fill="FFFFFF"/>
        </w:rPr>
      </w:pPr>
    </w:p>
    <w:p w:rsidR="00936AC8" w:rsidRDefault="00936AC8" w:rsidP="00936AC8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sz w:val="22"/>
          <w:szCs w:val="22"/>
        </w:rPr>
      </w:pPr>
      <w:bookmarkStart w:id="6" w:name="bookmark7"/>
    </w:p>
    <w:p w:rsidR="00250A68" w:rsidRPr="00250A68" w:rsidRDefault="00250A68" w:rsidP="00B01154">
      <w:pPr>
        <w:pStyle w:val="12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250A68">
        <w:rPr>
          <w:sz w:val="22"/>
          <w:szCs w:val="22"/>
        </w:rPr>
        <w:t xml:space="preserve">Права и обязанности Участника и Организаторов </w:t>
      </w:r>
      <w:r w:rsidR="0044086D">
        <w:rPr>
          <w:sz w:val="22"/>
          <w:szCs w:val="22"/>
        </w:rPr>
        <w:t>Розыгрыша</w:t>
      </w:r>
      <w:bookmarkEnd w:id="6"/>
    </w:p>
    <w:p w:rsidR="00250A68" w:rsidRPr="002442CE" w:rsidRDefault="00250A68" w:rsidP="00B01154">
      <w:pPr>
        <w:pStyle w:val="24"/>
        <w:numPr>
          <w:ilvl w:val="1"/>
          <w:numId w:val="2"/>
        </w:numPr>
        <w:shd w:val="clear" w:color="auto" w:fill="auto"/>
        <w:spacing w:line="240" w:lineRule="auto"/>
        <w:rPr>
          <w:b/>
          <w:sz w:val="22"/>
          <w:szCs w:val="22"/>
        </w:rPr>
      </w:pPr>
      <w:r w:rsidRPr="002442CE">
        <w:rPr>
          <w:b/>
          <w:sz w:val="22"/>
          <w:szCs w:val="22"/>
        </w:rPr>
        <w:t>Права Участника:</w:t>
      </w:r>
    </w:p>
    <w:p w:rsidR="00250A68" w:rsidRPr="00250A68" w:rsidRDefault="00250A68" w:rsidP="00B01154">
      <w:pPr>
        <w:pStyle w:val="24"/>
        <w:numPr>
          <w:ilvl w:val="2"/>
          <w:numId w:val="2"/>
        </w:numPr>
        <w:shd w:val="clear" w:color="auto" w:fill="auto"/>
        <w:spacing w:line="240" w:lineRule="auto"/>
        <w:rPr>
          <w:sz w:val="22"/>
          <w:szCs w:val="22"/>
        </w:rPr>
      </w:pPr>
      <w:r w:rsidRPr="00250A68">
        <w:rPr>
          <w:sz w:val="22"/>
          <w:szCs w:val="22"/>
        </w:rPr>
        <w:t xml:space="preserve">Участники </w:t>
      </w:r>
      <w:r w:rsidR="0044086D">
        <w:rPr>
          <w:sz w:val="22"/>
          <w:szCs w:val="22"/>
        </w:rPr>
        <w:t>розыгрыша</w:t>
      </w:r>
      <w:r w:rsidRPr="00250A68">
        <w:rPr>
          <w:sz w:val="22"/>
          <w:szCs w:val="22"/>
        </w:rPr>
        <w:t xml:space="preserve"> вправе получать информацию о сроках и правилах </w:t>
      </w:r>
      <w:r w:rsidR="00401208">
        <w:rPr>
          <w:sz w:val="22"/>
          <w:szCs w:val="22"/>
        </w:rPr>
        <w:t xml:space="preserve">проведения </w:t>
      </w:r>
      <w:r w:rsidR="00EB16D1">
        <w:rPr>
          <w:sz w:val="22"/>
          <w:szCs w:val="22"/>
        </w:rPr>
        <w:t>розыгрыша</w:t>
      </w:r>
      <w:r w:rsidRPr="00250A68">
        <w:rPr>
          <w:sz w:val="22"/>
          <w:szCs w:val="22"/>
        </w:rPr>
        <w:t>.</w:t>
      </w:r>
    </w:p>
    <w:p w:rsidR="00250A68" w:rsidRPr="00250A68" w:rsidRDefault="00250A68" w:rsidP="00B01154">
      <w:pPr>
        <w:pStyle w:val="24"/>
        <w:numPr>
          <w:ilvl w:val="2"/>
          <w:numId w:val="2"/>
        </w:numPr>
        <w:shd w:val="clear" w:color="auto" w:fill="auto"/>
        <w:spacing w:line="240" w:lineRule="auto"/>
        <w:rPr>
          <w:sz w:val="22"/>
          <w:szCs w:val="22"/>
        </w:rPr>
      </w:pPr>
      <w:r w:rsidRPr="00250A68">
        <w:rPr>
          <w:sz w:val="22"/>
          <w:szCs w:val="22"/>
        </w:rPr>
        <w:t xml:space="preserve">Участники </w:t>
      </w:r>
      <w:r w:rsidR="0044086D">
        <w:rPr>
          <w:sz w:val="22"/>
          <w:szCs w:val="22"/>
        </w:rPr>
        <w:t>розыгрыша</w:t>
      </w:r>
      <w:r w:rsidRPr="00250A68">
        <w:rPr>
          <w:sz w:val="22"/>
          <w:szCs w:val="22"/>
        </w:rPr>
        <w:t xml:space="preserve"> вправе требовать предоставления </w:t>
      </w:r>
      <w:proofErr w:type="spellStart"/>
      <w:r w:rsidRPr="00250A68">
        <w:rPr>
          <w:sz w:val="22"/>
          <w:szCs w:val="22"/>
        </w:rPr>
        <w:t>акционного</w:t>
      </w:r>
      <w:proofErr w:type="spellEnd"/>
      <w:r w:rsidRPr="00250A68">
        <w:rPr>
          <w:sz w:val="22"/>
          <w:szCs w:val="22"/>
        </w:rPr>
        <w:t xml:space="preserve"> предложения в случае выполнения ими условий </w:t>
      </w:r>
      <w:r w:rsidR="0044086D">
        <w:rPr>
          <w:sz w:val="22"/>
          <w:szCs w:val="22"/>
        </w:rPr>
        <w:t>Розыгрыша</w:t>
      </w:r>
      <w:r w:rsidRPr="00250A68">
        <w:rPr>
          <w:sz w:val="22"/>
          <w:szCs w:val="22"/>
        </w:rPr>
        <w:t>.</w:t>
      </w:r>
    </w:p>
    <w:p w:rsidR="00250A68" w:rsidRDefault="00250A68" w:rsidP="00B01154">
      <w:pPr>
        <w:pStyle w:val="24"/>
        <w:numPr>
          <w:ilvl w:val="2"/>
          <w:numId w:val="2"/>
        </w:numPr>
        <w:shd w:val="clear" w:color="auto" w:fill="auto"/>
        <w:spacing w:line="240" w:lineRule="auto"/>
        <w:rPr>
          <w:sz w:val="22"/>
          <w:szCs w:val="22"/>
        </w:rPr>
      </w:pPr>
      <w:proofErr w:type="gramStart"/>
      <w:r w:rsidRPr="00BB2CF5">
        <w:rPr>
          <w:sz w:val="22"/>
          <w:szCs w:val="22"/>
        </w:rPr>
        <w:t xml:space="preserve">Участники </w:t>
      </w:r>
      <w:r w:rsidR="0044086D">
        <w:rPr>
          <w:sz w:val="22"/>
          <w:szCs w:val="22"/>
        </w:rPr>
        <w:t>розыгрыша</w:t>
      </w:r>
      <w:r w:rsidRPr="00BB2CF5">
        <w:rPr>
          <w:sz w:val="22"/>
          <w:szCs w:val="22"/>
        </w:rPr>
        <w:t xml:space="preserve"> обязаны выполнять все действия, связанные с участием в </w:t>
      </w:r>
      <w:r w:rsidR="0044086D">
        <w:rPr>
          <w:sz w:val="22"/>
          <w:szCs w:val="22"/>
        </w:rPr>
        <w:t>розыгрыша</w:t>
      </w:r>
      <w:r w:rsidRPr="00BB2CF5">
        <w:rPr>
          <w:sz w:val="22"/>
          <w:szCs w:val="22"/>
        </w:rPr>
        <w:t xml:space="preserve">, указанные в настоящих Правилах, в установленные </w:t>
      </w:r>
      <w:r w:rsidR="00B94E6A" w:rsidRPr="00BB2CF5">
        <w:rPr>
          <w:sz w:val="22"/>
          <w:szCs w:val="22"/>
        </w:rPr>
        <w:t xml:space="preserve">настоящими правилами </w:t>
      </w:r>
      <w:r w:rsidRPr="00BB2CF5">
        <w:rPr>
          <w:sz w:val="22"/>
          <w:szCs w:val="22"/>
        </w:rPr>
        <w:t>сроки.</w:t>
      </w:r>
      <w:proofErr w:type="gramEnd"/>
      <w:r w:rsidR="001338B7">
        <w:rPr>
          <w:sz w:val="22"/>
          <w:szCs w:val="22"/>
        </w:rPr>
        <w:t xml:space="preserve"> </w:t>
      </w:r>
      <w:r w:rsidR="009A5B7F" w:rsidRPr="00BB2CF5">
        <w:rPr>
          <w:sz w:val="22"/>
          <w:szCs w:val="22"/>
        </w:rPr>
        <w:t xml:space="preserve">Приняв участие в </w:t>
      </w:r>
      <w:r w:rsidR="009A5B7F">
        <w:rPr>
          <w:sz w:val="22"/>
          <w:szCs w:val="22"/>
        </w:rPr>
        <w:t>розыгрыше</w:t>
      </w:r>
      <w:r w:rsidR="009A5B7F" w:rsidRPr="00BB2CF5">
        <w:rPr>
          <w:sz w:val="22"/>
          <w:szCs w:val="22"/>
        </w:rPr>
        <w:t xml:space="preserve">, </w:t>
      </w:r>
      <w:r w:rsidR="009A5B7F">
        <w:rPr>
          <w:sz w:val="22"/>
          <w:szCs w:val="22"/>
        </w:rPr>
        <w:t>у</w:t>
      </w:r>
      <w:r w:rsidR="009A5B7F" w:rsidRPr="00BB2CF5">
        <w:rPr>
          <w:sz w:val="22"/>
          <w:szCs w:val="22"/>
        </w:rPr>
        <w:t xml:space="preserve">частник подтверждает свое согласие с настоящими правилами </w:t>
      </w:r>
      <w:r w:rsidR="009A5B7F">
        <w:rPr>
          <w:sz w:val="22"/>
          <w:szCs w:val="22"/>
        </w:rPr>
        <w:t>розыгрыша</w:t>
      </w:r>
      <w:r w:rsidR="009A5B7F" w:rsidRPr="00BB2CF5">
        <w:rPr>
          <w:sz w:val="22"/>
          <w:szCs w:val="22"/>
        </w:rPr>
        <w:t>.</w:t>
      </w:r>
    </w:p>
    <w:p w:rsidR="002442CE" w:rsidRPr="00205517" w:rsidRDefault="006F73BC" w:rsidP="00B01154">
      <w:pPr>
        <w:pStyle w:val="24"/>
        <w:numPr>
          <w:ilvl w:val="1"/>
          <w:numId w:val="2"/>
        </w:numPr>
        <w:shd w:val="clear" w:color="auto" w:fill="auto"/>
        <w:spacing w:line="240" w:lineRule="auto"/>
        <w:rPr>
          <w:b/>
          <w:sz w:val="22"/>
          <w:szCs w:val="22"/>
        </w:rPr>
      </w:pPr>
      <w:r w:rsidRPr="00205517">
        <w:rPr>
          <w:b/>
          <w:sz w:val="22"/>
          <w:szCs w:val="22"/>
        </w:rPr>
        <w:t>О</w:t>
      </w:r>
      <w:r w:rsidR="002442CE" w:rsidRPr="00205517">
        <w:rPr>
          <w:b/>
          <w:sz w:val="22"/>
          <w:szCs w:val="22"/>
        </w:rPr>
        <w:t>бязанности Участника:</w:t>
      </w:r>
    </w:p>
    <w:p w:rsidR="006F73BC" w:rsidRDefault="002442CE" w:rsidP="00B01154">
      <w:pPr>
        <w:pStyle w:val="24"/>
        <w:numPr>
          <w:ilvl w:val="2"/>
          <w:numId w:val="2"/>
        </w:numPr>
        <w:shd w:val="clear" w:color="auto" w:fill="auto"/>
        <w:spacing w:line="240" w:lineRule="auto"/>
        <w:rPr>
          <w:sz w:val="22"/>
          <w:szCs w:val="22"/>
        </w:rPr>
      </w:pPr>
      <w:proofErr w:type="gramStart"/>
      <w:r w:rsidRPr="00BB2CF5">
        <w:rPr>
          <w:sz w:val="22"/>
          <w:szCs w:val="22"/>
        </w:rPr>
        <w:t xml:space="preserve">Участники </w:t>
      </w:r>
      <w:r w:rsidR="0044086D">
        <w:rPr>
          <w:sz w:val="22"/>
          <w:szCs w:val="22"/>
        </w:rPr>
        <w:t>розыгрыша</w:t>
      </w:r>
      <w:r w:rsidRPr="00BB2CF5">
        <w:rPr>
          <w:sz w:val="22"/>
          <w:szCs w:val="22"/>
        </w:rPr>
        <w:t xml:space="preserve"> обязаны выполнять все действия, связанные с участием в </w:t>
      </w:r>
      <w:r w:rsidR="0044086D">
        <w:rPr>
          <w:sz w:val="22"/>
          <w:szCs w:val="22"/>
        </w:rPr>
        <w:t>розыгрыша</w:t>
      </w:r>
      <w:r w:rsidRPr="00BB2CF5">
        <w:rPr>
          <w:sz w:val="22"/>
          <w:szCs w:val="22"/>
        </w:rPr>
        <w:t>, указанные в настоящих Правилах, в установленные настоящими правилами сроки.</w:t>
      </w:r>
      <w:proofErr w:type="gramEnd"/>
      <w:r>
        <w:rPr>
          <w:sz w:val="22"/>
          <w:szCs w:val="22"/>
        </w:rPr>
        <w:t xml:space="preserve"> </w:t>
      </w:r>
      <w:r w:rsidR="009A5B7F" w:rsidRPr="00BB2CF5">
        <w:rPr>
          <w:sz w:val="22"/>
          <w:szCs w:val="22"/>
        </w:rPr>
        <w:t xml:space="preserve">Приняв участие в </w:t>
      </w:r>
      <w:r w:rsidR="009A5B7F">
        <w:rPr>
          <w:sz w:val="22"/>
          <w:szCs w:val="22"/>
        </w:rPr>
        <w:t>розыгрыше</w:t>
      </w:r>
      <w:r w:rsidR="009A5B7F" w:rsidRPr="00BB2CF5">
        <w:rPr>
          <w:sz w:val="22"/>
          <w:szCs w:val="22"/>
        </w:rPr>
        <w:t xml:space="preserve">, </w:t>
      </w:r>
      <w:r w:rsidR="009A5B7F">
        <w:rPr>
          <w:sz w:val="22"/>
          <w:szCs w:val="22"/>
        </w:rPr>
        <w:t>у</w:t>
      </w:r>
      <w:r w:rsidR="009A5B7F" w:rsidRPr="00BB2CF5">
        <w:rPr>
          <w:sz w:val="22"/>
          <w:szCs w:val="22"/>
        </w:rPr>
        <w:t xml:space="preserve">частник подтверждает свое согласие с настоящими правилами </w:t>
      </w:r>
      <w:r w:rsidR="009A5B7F">
        <w:rPr>
          <w:sz w:val="22"/>
          <w:szCs w:val="22"/>
        </w:rPr>
        <w:t>розыгрыша</w:t>
      </w:r>
      <w:r w:rsidR="009A5B7F" w:rsidRPr="00BB2CF5">
        <w:rPr>
          <w:sz w:val="22"/>
          <w:szCs w:val="22"/>
        </w:rPr>
        <w:t>.</w:t>
      </w:r>
    </w:p>
    <w:p w:rsidR="00A714F7" w:rsidRDefault="006F73BC" w:rsidP="00B01154">
      <w:pPr>
        <w:pStyle w:val="24"/>
        <w:numPr>
          <w:ilvl w:val="2"/>
          <w:numId w:val="2"/>
        </w:numPr>
        <w:shd w:val="clear" w:color="auto" w:fill="auto"/>
        <w:spacing w:line="240" w:lineRule="auto"/>
        <w:rPr>
          <w:sz w:val="22"/>
          <w:szCs w:val="22"/>
        </w:rPr>
      </w:pPr>
      <w:r w:rsidRPr="00B80B9C">
        <w:rPr>
          <w:sz w:val="22"/>
          <w:szCs w:val="22"/>
        </w:rPr>
        <w:t xml:space="preserve">Победитель – обладатель приза должны иметь действующие на момент </w:t>
      </w:r>
      <w:r w:rsidR="00954037" w:rsidRPr="00B80B9C">
        <w:rPr>
          <w:sz w:val="22"/>
          <w:szCs w:val="22"/>
        </w:rPr>
        <w:t xml:space="preserve">организации и </w:t>
      </w:r>
      <w:r w:rsidR="00954037" w:rsidRPr="00B80B9C">
        <w:rPr>
          <w:sz w:val="22"/>
          <w:szCs w:val="22"/>
        </w:rPr>
        <w:lastRenderedPageBreak/>
        <w:t>розыгрыша</w:t>
      </w:r>
      <w:r w:rsidRPr="00B80B9C">
        <w:rPr>
          <w:sz w:val="22"/>
          <w:szCs w:val="22"/>
        </w:rPr>
        <w:t xml:space="preserve"> паспорта</w:t>
      </w:r>
      <w:r w:rsidR="00954037" w:rsidRPr="00B80B9C">
        <w:rPr>
          <w:sz w:val="22"/>
          <w:szCs w:val="22"/>
        </w:rPr>
        <w:t xml:space="preserve"> РФ </w:t>
      </w:r>
      <w:r w:rsidR="00EB16D1">
        <w:rPr>
          <w:sz w:val="22"/>
          <w:szCs w:val="22"/>
        </w:rPr>
        <w:t>и иные документы, указанные в пункте 5.5. настоящих Правил</w:t>
      </w:r>
      <w:r w:rsidR="00B80B9C">
        <w:rPr>
          <w:sz w:val="22"/>
          <w:szCs w:val="22"/>
        </w:rPr>
        <w:t>.</w:t>
      </w:r>
    </w:p>
    <w:p w:rsidR="00066B06" w:rsidRDefault="00B80B9C" w:rsidP="00B01154">
      <w:pPr>
        <w:pStyle w:val="24"/>
        <w:numPr>
          <w:ilvl w:val="2"/>
          <w:numId w:val="2"/>
        </w:numPr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 момент получения </w:t>
      </w:r>
      <w:r w:rsidR="005157C3">
        <w:rPr>
          <w:sz w:val="22"/>
          <w:szCs w:val="22"/>
        </w:rPr>
        <w:t>денежного приза</w:t>
      </w:r>
      <w:r w:rsidR="000A01EE">
        <w:rPr>
          <w:sz w:val="22"/>
          <w:szCs w:val="22"/>
        </w:rPr>
        <w:t xml:space="preserve"> победител</w:t>
      </w:r>
      <w:r w:rsidR="005157C3">
        <w:rPr>
          <w:sz w:val="22"/>
          <w:szCs w:val="22"/>
        </w:rPr>
        <w:t>и</w:t>
      </w:r>
      <w:r>
        <w:rPr>
          <w:sz w:val="22"/>
          <w:szCs w:val="22"/>
        </w:rPr>
        <w:t xml:space="preserve"> подписыва</w:t>
      </w:r>
      <w:r w:rsidR="005157C3">
        <w:rPr>
          <w:sz w:val="22"/>
          <w:szCs w:val="22"/>
        </w:rPr>
        <w:t>ю</w:t>
      </w:r>
      <w:r>
        <w:rPr>
          <w:sz w:val="22"/>
          <w:szCs w:val="22"/>
        </w:rPr>
        <w:t xml:space="preserve">т </w:t>
      </w:r>
      <w:r w:rsidR="000A01EE">
        <w:rPr>
          <w:sz w:val="22"/>
          <w:szCs w:val="22"/>
        </w:rPr>
        <w:t xml:space="preserve">ведомость выдачи </w:t>
      </w:r>
      <w:r w:rsidR="005157C3">
        <w:rPr>
          <w:sz w:val="22"/>
          <w:szCs w:val="22"/>
        </w:rPr>
        <w:t>денежного приза</w:t>
      </w:r>
      <w:r>
        <w:rPr>
          <w:sz w:val="22"/>
          <w:szCs w:val="22"/>
        </w:rPr>
        <w:t xml:space="preserve">. </w:t>
      </w:r>
    </w:p>
    <w:p w:rsidR="00066B06" w:rsidRPr="00EE1BC6" w:rsidRDefault="00066B06" w:rsidP="00B01154">
      <w:pPr>
        <w:pStyle w:val="24"/>
        <w:numPr>
          <w:ilvl w:val="2"/>
          <w:numId w:val="2"/>
        </w:numPr>
        <w:shd w:val="clear" w:color="auto" w:fill="auto"/>
        <w:spacing w:line="240" w:lineRule="auto"/>
        <w:rPr>
          <w:b/>
          <w:sz w:val="22"/>
          <w:szCs w:val="22"/>
        </w:rPr>
      </w:pPr>
      <w:r w:rsidRPr="00EE1BC6">
        <w:rPr>
          <w:b/>
          <w:sz w:val="22"/>
          <w:szCs w:val="22"/>
        </w:rPr>
        <w:t>Победител</w:t>
      </w:r>
      <w:r w:rsidR="00EE1BC6" w:rsidRPr="00EE1BC6">
        <w:rPr>
          <w:b/>
          <w:sz w:val="22"/>
          <w:szCs w:val="22"/>
        </w:rPr>
        <w:t>и</w:t>
      </w:r>
      <w:r w:rsidRPr="00EE1BC6">
        <w:rPr>
          <w:b/>
          <w:sz w:val="22"/>
          <w:szCs w:val="22"/>
        </w:rPr>
        <w:t xml:space="preserve"> </w:t>
      </w:r>
      <w:r w:rsidR="005157C3" w:rsidRPr="00EE1BC6">
        <w:rPr>
          <w:b/>
          <w:sz w:val="22"/>
          <w:szCs w:val="22"/>
        </w:rPr>
        <w:t xml:space="preserve">настоящим уведомлены о том, что Организатор розыгрыша, </w:t>
      </w:r>
      <w:r w:rsidR="00EE1BC6" w:rsidRPr="00EE1BC6">
        <w:rPr>
          <w:b/>
          <w:sz w:val="22"/>
          <w:szCs w:val="22"/>
        </w:rPr>
        <w:t xml:space="preserve">исполняя обязанности налогового агента при проведении розыгрыша денежных </w:t>
      </w:r>
      <w:proofErr w:type="gramStart"/>
      <w:r w:rsidR="00EE1BC6" w:rsidRPr="00EE1BC6">
        <w:rPr>
          <w:b/>
          <w:sz w:val="22"/>
          <w:szCs w:val="22"/>
        </w:rPr>
        <w:t>призов</w:t>
      </w:r>
      <w:proofErr w:type="gramEnd"/>
      <w:r w:rsidR="00EE1BC6" w:rsidRPr="00EE1BC6">
        <w:rPr>
          <w:b/>
          <w:sz w:val="22"/>
          <w:szCs w:val="22"/>
        </w:rPr>
        <w:t xml:space="preserve"> </w:t>
      </w:r>
      <w:r w:rsidRPr="00EE1BC6">
        <w:rPr>
          <w:b/>
          <w:sz w:val="22"/>
          <w:szCs w:val="22"/>
        </w:rPr>
        <w:t xml:space="preserve">самостоятельно </w:t>
      </w:r>
      <w:r w:rsidR="00EE1BC6" w:rsidRPr="00EE1BC6">
        <w:rPr>
          <w:b/>
          <w:sz w:val="22"/>
          <w:szCs w:val="22"/>
        </w:rPr>
        <w:t xml:space="preserve">удерживают </w:t>
      </w:r>
      <w:r w:rsidRPr="00EE1BC6">
        <w:rPr>
          <w:b/>
          <w:sz w:val="22"/>
          <w:szCs w:val="22"/>
        </w:rPr>
        <w:t>налоги, связанные с получением приза</w:t>
      </w:r>
      <w:r w:rsidR="00EE1BC6" w:rsidRPr="00EE1BC6">
        <w:rPr>
          <w:b/>
          <w:sz w:val="22"/>
          <w:szCs w:val="22"/>
        </w:rPr>
        <w:t xml:space="preserve"> победител</w:t>
      </w:r>
      <w:r w:rsidR="009052D9">
        <w:rPr>
          <w:b/>
          <w:sz w:val="22"/>
          <w:szCs w:val="22"/>
        </w:rPr>
        <w:t>ями/победителем</w:t>
      </w:r>
      <w:r w:rsidR="00EE1BC6" w:rsidRPr="00EE1BC6">
        <w:rPr>
          <w:b/>
          <w:sz w:val="22"/>
          <w:szCs w:val="22"/>
        </w:rPr>
        <w:t xml:space="preserve"> и уплачивают их в федеральный бюджет в интересах и в пользу Победителей/победителя</w:t>
      </w:r>
      <w:r w:rsidRPr="00EE1BC6">
        <w:rPr>
          <w:b/>
          <w:sz w:val="22"/>
          <w:szCs w:val="22"/>
        </w:rPr>
        <w:t xml:space="preserve">. </w:t>
      </w:r>
    </w:p>
    <w:p w:rsidR="002442CE" w:rsidRDefault="002442CE" w:rsidP="002442CE">
      <w:pPr>
        <w:pStyle w:val="40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721C74" w:rsidRPr="002442CE" w:rsidRDefault="00250A68" w:rsidP="00B01154">
      <w:pPr>
        <w:pStyle w:val="40"/>
        <w:numPr>
          <w:ilvl w:val="1"/>
          <w:numId w:val="2"/>
        </w:numPr>
        <w:shd w:val="clear" w:color="auto" w:fill="auto"/>
        <w:spacing w:line="240" w:lineRule="auto"/>
        <w:ind w:firstLine="0"/>
        <w:rPr>
          <w:b/>
          <w:sz w:val="22"/>
          <w:szCs w:val="22"/>
        </w:rPr>
      </w:pPr>
      <w:r w:rsidRPr="002442CE">
        <w:rPr>
          <w:b/>
          <w:sz w:val="22"/>
          <w:szCs w:val="22"/>
        </w:rPr>
        <w:t xml:space="preserve">Права </w:t>
      </w:r>
      <w:r w:rsidR="00205517">
        <w:rPr>
          <w:b/>
          <w:sz w:val="22"/>
          <w:szCs w:val="22"/>
        </w:rPr>
        <w:t>О</w:t>
      </w:r>
      <w:r w:rsidR="006E6D73">
        <w:rPr>
          <w:b/>
          <w:sz w:val="22"/>
          <w:szCs w:val="22"/>
        </w:rPr>
        <w:t>рганизатора</w:t>
      </w:r>
    </w:p>
    <w:p w:rsidR="00AA4066" w:rsidRDefault="001B18EA" w:rsidP="00B01154">
      <w:pPr>
        <w:pStyle w:val="40"/>
        <w:numPr>
          <w:ilvl w:val="2"/>
          <w:numId w:val="2"/>
        </w:numPr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Организатор вправе изменить настоящие Правила, либо досрочно прекратить проведение </w:t>
      </w:r>
      <w:r w:rsidR="0044086D">
        <w:rPr>
          <w:sz w:val="22"/>
          <w:szCs w:val="22"/>
        </w:rPr>
        <w:t>Розыгрыша</w:t>
      </w:r>
      <w:r>
        <w:rPr>
          <w:sz w:val="22"/>
          <w:szCs w:val="22"/>
        </w:rPr>
        <w:t xml:space="preserve">. При этом Организатор </w:t>
      </w:r>
      <w:r w:rsidR="0044086D">
        <w:rPr>
          <w:sz w:val="22"/>
          <w:szCs w:val="22"/>
        </w:rPr>
        <w:t>Розыгрыша</w:t>
      </w:r>
      <w:r>
        <w:rPr>
          <w:sz w:val="22"/>
          <w:szCs w:val="22"/>
        </w:rPr>
        <w:t xml:space="preserve"> обязан опубликовать на официальных источниках информацию о вносимых изменениях или досрочном прекращении проведения </w:t>
      </w:r>
      <w:r w:rsidR="0044086D">
        <w:rPr>
          <w:sz w:val="22"/>
          <w:szCs w:val="22"/>
        </w:rPr>
        <w:t>Розыгрыша</w:t>
      </w:r>
      <w:r w:rsidR="00066B06">
        <w:rPr>
          <w:sz w:val="22"/>
          <w:szCs w:val="22"/>
        </w:rPr>
        <w:t>.</w:t>
      </w:r>
    </w:p>
    <w:p w:rsidR="00AA4066" w:rsidRDefault="00AA4066" w:rsidP="00B01154">
      <w:pPr>
        <w:pStyle w:val="40"/>
        <w:numPr>
          <w:ilvl w:val="2"/>
          <w:numId w:val="2"/>
        </w:numPr>
        <w:shd w:val="clear" w:color="auto" w:fill="auto"/>
        <w:spacing w:line="240" w:lineRule="auto"/>
        <w:ind w:firstLine="0"/>
        <w:rPr>
          <w:sz w:val="22"/>
          <w:szCs w:val="22"/>
        </w:rPr>
      </w:pPr>
      <w:r w:rsidRPr="00AA4066">
        <w:rPr>
          <w:sz w:val="22"/>
          <w:szCs w:val="22"/>
        </w:rPr>
        <w:t xml:space="preserve">Отказать в выдаче приза Победителю, не выполнившему Правила </w:t>
      </w:r>
      <w:r w:rsidR="0044086D">
        <w:rPr>
          <w:sz w:val="22"/>
          <w:szCs w:val="22"/>
        </w:rPr>
        <w:t>Розыгрыша</w:t>
      </w:r>
      <w:r w:rsidRPr="00AA4066">
        <w:rPr>
          <w:sz w:val="22"/>
          <w:szCs w:val="22"/>
        </w:rPr>
        <w:t xml:space="preserve">, необходимые для получения Приза </w:t>
      </w:r>
    </w:p>
    <w:p w:rsidR="00AA4066" w:rsidRPr="00AA4066" w:rsidRDefault="00AA4066" w:rsidP="00B01154">
      <w:pPr>
        <w:pStyle w:val="40"/>
        <w:numPr>
          <w:ilvl w:val="2"/>
          <w:numId w:val="2"/>
        </w:numPr>
        <w:shd w:val="clear" w:color="auto" w:fill="auto"/>
        <w:spacing w:line="240" w:lineRule="auto"/>
        <w:ind w:firstLine="0"/>
        <w:rPr>
          <w:sz w:val="22"/>
          <w:szCs w:val="22"/>
        </w:rPr>
      </w:pPr>
      <w:r w:rsidRPr="00AA4066">
        <w:rPr>
          <w:sz w:val="22"/>
          <w:szCs w:val="22"/>
        </w:rPr>
        <w:t xml:space="preserve">Организатор оставляет за собой право не вступать в письменные переговоры либо иные контакты с Участниками </w:t>
      </w:r>
      <w:r w:rsidR="0044086D">
        <w:rPr>
          <w:sz w:val="22"/>
          <w:szCs w:val="22"/>
        </w:rPr>
        <w:t>Розыгрыша</w:t>
      </w:r>
      <w:r w:rsidRPr="00AA4066">
        <w:rPr>
          <w:sz w:val="22"/>
          <w:szCs w:val="22"/>
        </w:rPr>
        <w:t>, кроме как в случаях, указанных в настоящих Правилах или на основании требований действующего законо</w:t>
      </w:r>
      <w:r>
        <w:rPr>
          <w:sz w:val="22"/>
          <w:szCs w:val="22"/>
        </w:rPr>
        <w:t>дательства Российской Федерации.</w:t>
      </w:r>
    </w:p>
    <w:p w:rsidR="00205517" w:rsidRDefault="00205517" w:rsidP="00B01154">
      <w:pPr>
        <w:pStyle w:val="40"/>
        <w:numPr>
          <w:ilvl w:val="1"/>
          <w:numId w:val="2"/>
        </w:numPr>
        <w:shd w:val="clear" w:color="auto" w:fill="auto"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2442CE">
        <w:rPr>
          <w:b/>
          <w:sz w:val="22"/>
          <w:szCs w:val="22"/>
        </w:rPr>
        <w:t>бязанности Организатора:</w:t>
      </w:r>
    </w:p>
    <w:p w:rsidR="00205517" w:rsidRDefault="00205517" w:rsidP="00B01154">
      <w:pPr>
        <w:pStyle w:val="40"/>
        <w:numPr>
          <w:ilvl w:val="2"/>
          <w:numId w:val="2"/>
        </w:numPr>
        <w:shd w:val="clear" w:color="auto" w:fill="auto"/>
        <w:spacing w:line="240" w:lineRule="auto"/>
        <w:ind w:firstLine="0"/>
        <w:rPr>
          <w:sz w:val="22"/>
          <w:szCs w:val="22"/>
        </w:rPr>
      </w:pPr>
      <w:r w:rsidRPr="00066B06">
        <w:rPr>
          <w:sz w:val="22"/>
          <w:szCs w:val="22"/>
        </w:rPr>
        <w:t xml:space="preserve">Организатор обязуется выдать призы Победителям, выполнившим все требования Правил </w:t>
      </w:r>
      <w:r w:rsidR="0044086D">
        <w:rPr>
          <w:sz w:val="22"/>
          <w:szCs w:val="22"/>
        </w:rPr>
        <w:t>Розыгрыша</w:t>
      </w:r>
      <w:r w:rsidRPr="00066B06">
        <w:rPr>
          <w:sz w:val="22"/>
          <w:szCs w:val="22"/>
        </w:rPr>
        <w:t xml:space="preserve"> и выполнить </w:t>
      </w:r>
      <w:r>
        <w:rPr>
          <w:sz w:val="22"/>
          <w:szCs w:val="22"/>
        </w:rPr>
        <w:t>свои обязательства</w:t>
      </w:r>
      <w:r w:rsidRPr="00066B06">
        <w:rPr>
          <w:sz w:val="22"/>
          <w:szCs w:val="22"/>
        </w:rPr>
        <w:t xml:space="preserve"> согласно действующему российскому законодательству</w:t>
      </w:r>
      <w:r>
        <w:rPr>
          <w:sz w:val="22"/>
          <w:szCs w:val="22"/>
        </w:rPr>
        <w:t xml:space="preserve"> о налогах и сборах</w:t>
      </w:r>
      <w:r w:rsidRPr="00066B06">
        <w:rPr>
          <w:sz w:val="22"/>
          <w:szCs w:val="22"/>
        </w:rPr>
        <w:t xml:space="preserve">. Организатор </w:t>
      </w:r>
      <w:r w:rsidR="0044086D">
        <w:rPr>
          <w:sz w:val="22"/>
          <w:szCs w:val="22"/>
        </w:rPr>
        <w:t>Розыгрыша</w:t>
      </w:r>
      <w:r w:rsidRPr="00066B06">
        <w:rPr>
          <w:sz w:val="22"/>
          <w:szCs w:val="22"/>
        </w:rPr>
        <w:t xml:space="preserve"> обязуется подать в налоговые органы сведения на получателей Призов</w:t>
      </w:r>
      <w:r w:rsidR="009052D9">
        <w:rPr>
          <w:sz w:val="22"/>
          <w:szCs w:val="22"/>
        </w:rPr>
        <w:t xml:space="preserve"> и уплатить </w:t>
      </w:r>
      <w:r w:rsidR="00B06F77">
        <w:rPr>
          <w:sz w:val="22"/>
          <w:szCs w:val="22"/>
        </w:rPr>
        <w:t xml:space="preserve">в федеральный бюджет </w:t>
      </w:r>
      <w:r w:rsidR="009052D9">
        <w:rPr>
          <w:sz w:val="22"/>
          <w:szCs w:val="22"/>
        </w:rPr>
        <w:t>удержанный налог с суммы денежного приза</w:t>
      </w:r>
      <w:r>
        <w:rPr>
          <w:sz w:val="22"/>
          <w:szCs w:val="22"/>
        </w:rPr>
        <w:t>.</w:t>
      </w:r>
      <w:r w:rsidRPr="00066B06">
        <w:rPr>
          <w:sz w:val="22"/>
          <w:szCs w:val="22"/>
        </w:rPr>
        <w:t xml:space="preserve"> </w:t>
      </w:r>
    </w:p>
    <w:p w:rsidR="00205517" w:rsidRDefault="00205517" w:rsidP="00B01154">
      <w:pPr>
        <w:pStyle w:val="40"/>
        <w:numPr>
          <w:ilvl w:val="2"/>
          <w:numId w:val="2"/>
        </w:numPr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Организатор </w:t>
      </w:r>
      <w:r w:rsidR="0044086D">
        <w:rPr>
          <w:sz w:val="22"/>
          <w:szCs w:val="22"/>
        </w:rPr>
        <w:t>Розыгрыша</w:t>
      </w:r>
      <w:r>
        <w:rPr>
          <w:sz w:val="22"/>
          <w:szCs w:val="22"/>
        </w:rPr>
        <w:t xml:space="preserve"> обязан завершить проведение </w:t>
      </w:r>
      <w:r w:rsidR="0044086D">
        <w:rPr>
          <w:sz w:val="22"/>
          <w:szCs w:val="22"/>
        </w:rPr>
        <w:t>Розыгрыша</w:t>
      </w:r>
      <w:r>
        <w:rPr>
          <w:sz w:val="22"/>
          <w:szCs w:val="22"/>
        </w:rPr>
        <w:t>, в том числе осуществить предоставление призов, и совершить другие необходимые действия, предусмотренные настоящими Правилами.</w:t>
      </w:r>
    </w:p>
    <w:p w:rsidR="00AA4066" w:rsidRPr="00721C74" w:rsidRDefault="00AA4066" w:rsidP="00B01154">
      <w:pPr>
        <w:pStyle w:val="40"/>
        <w:numPr>
          <w:ilvl w:val="2"/>
          <w:numId w:val="2"/>
        </w:numPr>
        <w:shd w:val="clear" w:color="auto" w:fill="auto"/>
        <w:spacing w:line="240" w:lineRule="auto"/>
        <w:ind w:firstLine="0"/>
        <w:rPr>
          <w:sz w:val="22"/>
          <w:szCs w:val="22"/>
        </w:rPr>
      </w:pPr>
      <w:r w:rsidRPr="00721C74">
        <w:rPr>
          <w:sz w:val="22"/>
          <w:szCs w:val="22"/>
        </w:rPr>
        <w:t xml:space="preserve">Организатор </w:t>
      </w:r>
      <w:r w:rsidR="0044086D">
        <w:rPr>
          <w:sz w:val="22"/>
          <w:szCs w:val="22"/>
        </w:rPr>
        <w:t>Розыгрыша</w:t>
      </w:r>
      <w:r w:rsidRPr="00721C74">
        <w:rPr>
          <w:sz w:val="22"/>
          <w:szCs w:val="22"/>
        </w:rPr>
        <w:t xml:space="preserve"> не обременяет призовой фонд </w:t>
      </w:r>
      <w:r w:rsidR="0044086D">
        <w:rPr>
          <w:sz w:val="22"/>
          <w:szCs w:val="22"/>
        </w:rPr>
        <w:t>Розыгрыша</w:t>
      </w:r>
      <w:r w:rsidRPr="00721C74">
        <w:rPr>
          <w:sz w:val="22"/>
          <w:szCs w:val="22"/>
        </w:rPr>
        <w:t xml:space="preserve"> какими-либо обязательствами, за исключением обязательств перед Участниками </w:t>
      </w:r>
      <w:r w:rsidR="0044086D">
        <w:rPr>
          <w:sz w:val="22"/>
          <w:szCs w:val="22"/>
        </w:rPr>
        <w:t>Розыгрыша</w:t>
      </w:r>
      <w:r w:rsidRPr="00721C74">
        <w:rPr>
          <w:sz w:val="22"/>
          <w:szCs w:val="22"/>
        </w:rPr>
        <w:t xml:space="preserve"> по п</w:t>
      </w:r>
      <w:r w:rsidR="004E3BD4">
        <w:rPr>
          <w:sz w:val="22"/>
          <w:szCs w:val="22"/>
        </w:rPr>
        <w:t>ередаче (предоставлению) призов.</w:t>
      </w:r>
    </w:p>
    <w:p w:rsidR="003E18AA" w:rsidRPr="00721C74" w:rsidRDefault="003E18AA" w:rsidP="00721C74">
      <w:pPr>
        <w:pStyle w:val="40"/>
        <w:shd w:val="clear" w:color="auto" w:fill="auto"/>
        <w:tabs>
          <w:tab w:val="left" w:pos="993"/>
        </w:tabs>
        <w:spacing w:line="240" w:lineRule="auto"/>
        <w:ind w:firstLine="0"/>
        <w:rPr>
          <w:sz w:val="22"/>
          <w:szCs w:val="22"/>
        </w:rPr>
      </w:pPr>
    </w:p>
    <w:p w:rsidR="00250A68" w:rsidRPr="00F221DD" w:rsidRDefault="00250A68" w:rsidP="00B01154">
      <w:pPr>
        <w:pStyle w:val="40"/>
        <w:numPr>
          <w:ilvl w:val="1"/>
          <w:numId w:val="2"/>
        </w:numPr>
        <w:shd w:val="clear" w:color="auto" w:fill="auto"/>
        <w:spacing w:line="240" w:lineRule="auto"/>
        <w:ind w:firstLine="0"/>
        <w:rPr>
          <w:b/>
          <w:sz w:val="22"/>
          <w:szCs w:val="22"/>
        </w:rPr>
      </w:pPr>
      <w:r w:rsidRPr="00F221DD">
        <w:rPr>
          <w:b/>
          <w:sz w:val="22"/>
          <w:szCs w:val="22"/>
        </w:rPr>
        <w:t xml:space="preserve">Организатор не несет ответственности </w:t>
      </w:r>
      <w:proofErr w:type="gramStart"/>
      <w:r w:rsidRPr="00F221DD">
        <w:rPr>
          <w:b/>
          <w:sz w:val="22"/>
          <w:szCs w:val="22"/>
        </w:rPr>
        <w:t>за</w:t>
      </w:r>
      <w:proofErr w:type="gramEnd"/>
      <w:r w:rsidRPr="00F221DD">
        <w:rPr>
          <w:b/>
          <w:sz w:val="22"/>
          <w:szCs w:val="22"/>
        </w:rPr>
        <w:t>:</w:t>
      </w:r>
    </w:p>
    <w:p w:rsidR="001338B7" w:rsidRDefault="0044086D" w:rsidP="00B01154">
      <w:pPr>
        <w:pStyle w:val="40"/>
        <w:numPr>
          <w:ilvl w:val="2"/>
          <w:numId w:val="2"/>
        </w:numPr>
        <w:shd w:val="clear" w:color="auto" w:fill="auto"/>
        <w:spacing w:line="240" w:lineRule="auto"/>
        <w:ind w:firstLine="0"/>
        <w:rPr>
          <w:sz w:val="22"/>
          <w:szCs w:val="22"/>
        </w:rPr>
      </w:pPr>
      <w:r w:rsidRPr="00250A68">
        <w:rPr>
          <w:sz w:val="22"/>
          <w:szCs w:val="22"/>
        </w:rPr>
        <w:t xml:space="preserve">Неисполнение (несвоевременное исполнение) </w:t>
      </w:r>
      <w:r>
        <w:rPr>
          <w:sz w:val="22"/>
          <w:szCs w:val="22"/>
        </w:rPr>
        <w:t>у</w:t>
      </w:r>
      <w:r w:rsidRPr="00250A68">
        <w:rPr>
          <w:sz w:val="22"/>
          <w:szCs w:val="22"/>
        </w:rPr>
        <w:t xml:space="preserve">частниками своих обязанностей, предусмотренных настоящими </w:t>
      </w:r>
      <w:r>
        <w:rPr>
          <w:sz w:val="22"/>
          <w:szCs w:val="22"/>
        </w:rPr>
        <w:t>у</w:t>
      </w:r>
      <w:r w:rsidRPr="00250A68">
        <w:rPr>
          <w:sz w:val="22"/>
          <w:szCs w:val="22"/>
        </w:rPr>
        <w:t xml:space="preserve">словиями или условий участия в </w:t>
      </w:r>
      <w:r>
        <w:rPr>
          <w:sz w:val="22"/>
          <w:szCs w:val="22"/>
        </w:rPr>
        <w:t>розыгрыше</w:t>
      </w:r>
      <w:r w:rsidRPr="00250A68">
        <w:rPr>
          <w:sz w:val="22"/>
          <w:szCs w:val="22"/>
        </w:rPr>
        <w:t>.</w:t>
      </w:r>
    </w:p>
    <w:p w:rsidR="00250A68" w:rsidRPr="001338B7" w:rsidRDefault="00250A68" w:rsidP="00B01154">
      <w:pPr>
        <w:pStyle w:val="40"/>
        <w:numPr>
          <w:ilvl w:val="2"/>
          <w:numId w:val="2"/>
        </w:numPr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338B7">
        <w:rPr>
          <w:sz w:val="22"/>
          <w:szCs w:val="22"/>
        </w:rPr>
        <w:t xml:space="preserve">Приостановка или досрочное прекращение проведения </w:t>
      </w:r>
      <w:r w:rsidR="0044086D">
        <w:rPr>
          <w:sz w:val="22"/>
          <w:szCs w:val="22"/>
        </w:rPr>
        <w:t>розыгрыша</w:t>
      </w:r>
      <w:r w:rsidRPr="001338B7">
        <w:rPr>
          <w:sz w:val="22"/>
          <w:szCs w:val="22"/>
        </w:rPr>
        <w:t xml:space="preserve"> не освобождает Организатора от предоставления </w:t>
      </w:r>
      <w:proofErr w:type="spellStart"/>
      <w:r w:rsidRPr="001338B7">
        <w:rPr>
          <w:sz w:val="22"/>
          <w:szCs w:val="22"/>
        </w:rPr>
        <w:t>акционного</w:t>
      </w:r>
      <w:proofErr w:type="spellEnd"/>
      <w:r w:rsidRPr="001338B7">
        <w:rPr>
          <w:sz w:val="22"/>
          <w:szCs w:val="22"/>
        </w:rPr>
        <w:t xml:space="preserve"> предложения до момента размещения Организатором уведомления о приостановке/прекращении </w:t>
      </w:r>
      <w:r w:rsidR="0044086D">
        <w:rPr>
          <w:sz w:val="22"/>
          <w:szCs w:val="22"/>
        </w:rPr>
        <w:t>розыгрыша</w:t>
      </w:r>
      <w:r w:rsidRPr="001338B7">
        <w:rPr>
          <w:sz w:val="22"/>
          <w:szCs w:val="22"/>
        </w:rPr>
        <w:t>.</w:t>
      </w:r>
    </w:p>
    <w:p w:rsidR="007322F6" w:rsidRDefault="007322F6" w:rsidP="00250A68">
      <w:pPr>
        <w:autoSpaceDE w:val="0"/>
        <w:autoSpaceDN w:val="0"/>
        <w:adjustRightInd w:val="0"/>
        <w:ind w:right="-5"/>
        <w:jc w:val="both"/>
        <w:rPr>
          <w:b/>
          <w:sz w:val="22"/>
          <w:szCs w:val="22"/>
        </w:rPr>
      </w:pPr>
    </w:p>
    <w:p w:rsidR="002451EB" w:rsidRDefault="002451EB" w:rsidP="00250A68">
      <w:pPr>
        <w:autoSpaceDE w:val="0"/>
        <w:autoSpaceDN w:val="0"/>
        <w:adjustRightInd w:val="0"/>
        <w:ind w:right="-5"/>
        <w:jc w:val="both"/>
        <w:rPr>
          <w:b/>
          <w:sz w:val="22"/>
          <w:szCs w:val="22"/>
        </w:rPr>
      </w:pPr>
    </w:p>
    <w:p w:rsidR="00F221DD" w:rsidRPr="00F221DD" w:rsidRDefault="006D1238" w:rsidP="00B01154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условия</w:t>
      </w:r>
    </w:p>
    <w:p w:rsidR="00EA2317" w:rsidRDefault="0044086D" w:rsidP="00B01154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Участие в Розыгрыше автоматически подразумевает ознакомление и согласие с настоящими Правилами. </w:t>
      </w:r>
    </w:p>
    <w:p w:rsidR="00884351" w:rsidRDefault="0044086D" w:rsidP="00B01154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EA2317">
        <w:rPr>
          <w:sz w:val="22"/>
          <w:szCs w:val="22"/>
        </w:rPr>
        <w:t xml:space="preserve">Факт участия в </w:t>
      </w:r>
      <w:r>
        <w:rPr>
          <w:sz w:val="22"/>
          <w:szCs w:val="22"/>
        </w:rPr>
        <w:t>Розыгрыше</w:t>
      </w:r>
      <w:r w:rsidRPr="00EA2317">
        <w:rPr>
          <w:sz w:val="22"/>
          <w:szCs w:val="22"/>
        </w:rPr>
        <w:t xml:space="preserve"> означает согласие на обработку Организатором предоставленных персональных данных </w:t>
      </w:r>
      <w:r>
        <w:rPr>
          <w:sz w:val="22"/>
          <w:szCs w:val="22"/>
        </w:rPr>
        <w:t xml:space="preserve">на себя </w:t>
      </w:r>
      <w:r w:rsidRPr="00EA2317">
        <w:rPr>
          <w:sz w:val="22"/>
          <w:szCs w:val="22"/>
        </w:rPr>
        <w:t xml:space="preserve">(включая, </w:t>
      </w:r>
      <w:proofErr w:type="gramStart"/>
      <w:r w:rsidRPr="00EA2317">
        <w:rPr>
          <w:sz w:val="22"/>
          <w:szCs w:val="22"/>
        </w:rPr>
        <w:t>но</w:t>
      </w:r>
      <w:proofErr w:type="gramEnd"/>
      <w:r w:rsidRPr="00EA2317">
        <w:rPr>
          <w:sz w:val="22"/>
          <w:szCs w:val="22"/>
        </w:rPr>
        <w:t xml:space="preserve"> не ограничиваясь: фамилия, имя, отчество, паспортные данные, адрес регистрации по месту жительства, номера телефонов, почтовый адрес, электронный адрес) Участника и его ребенка, изображенного на фотографии, всеми способами, указанными в п.3 ст.3 Федерального закона от 27 июля 2006 года № 152-ФЗ «О персональных данных», </w:t>
      </w:r>
      <w:r w:rsidR="00EA2317" w:rsidRPr="00EA2317">
        <w:rPr>
          <w:sz w:val="22"/>
          <w:szCs w:val="22"/>
        </w:rPr>
        <w:t xml:space="preserve">для целей организации и проведения </w:t>
      </w:r>
      <w:r w:rsidR="00044002">
        <w:rPr>
          <w:sz w:val="22"/>
          <w:szCs w:val="22"/>
        </w:rPr>
        <w:t>розыгрыша</w:t>
      </w:r>
      <w:r w:rsidR="00EA2317" w:rsidRPr="00EA2317">
        <w:rPr>
          <w:sz w:val="22"/>
          <w:szCs w:val="22"/>
        </w:rPr>
        <w:t>. Указанная информация может предоставляться третьим лицам</w:t>
      </w:r>
      <w:r w:rsidR="00DE1451">
        <w:rPr>
          <w:sz w:val="22"/>
          <w:szCs w:val="22"/>
        </w:rPr>
        <w:t xml:space="preserve"> </w:t>
      </w:r>
      <w:r w:rsidR="00EA2317" w:rsidRPr="00EA2317">
        <w:rPr>
          <w:sz w:val="22"/>
          <w:szCs w:val="22"/>
        </w:rPr>
        <w:t>для осуществления рассылки общего и рекламного характера о предстоящих акциях, конкурсах, организуемых Организатором, посредством электронной почты или других сре</w:t>
      </w:r>
      <w:proofErr w:type="gramStart"/>
      <w:r w:rsidR="00EA2317" w:rsidRPr="00EA2317">
        <w:rPr>
          <w:sz w:val="22"/>
          <w:szCs w:val="22"/>
        </w:rPr>
        <w:t>дств св</w:t>
      </w:r>
      <w:proofErr w:type="gramEnd"/>
      <w:r w:rsidR="00EA2317" w:rsidRPr="00EA2317">
        <w:rPr>
          <w:sz w:val="22"/>
          <w:szCs w:val="22"/>
        </w:rPr>
        <w:t>язи. Согласие на обработку персональных данных</w:t>
      </w:r>
      <w:r w:rsidR="00876BB9">
        <w:rPr>
          <w:sz w:val="22"/>
          <w:szCs w:val="22"/>
        </w:rPr>
        <w:t xml:space="preserve"> </w:t>
      </w:r>
      <w:r w:rsidR="00EA2317" w:rsidRPr="00EA2317">
        <w:rPr>
          <w:sz w:val="22"/>
          <w:szCs w:val="22"/>
        </w:rPr>
        <w:t xml:space="preserve">дается на период проведения </w:t>
      </w:r>
      <w:r>
        <w:rPr>
          <w:sz w:val="22"/>
          <w:szCs w:val="22"/>
        </w:rPr>
        <w:t>Розыгрыша</w:t>
      </w:r>
      <w:r w:rsidR="00EA2317" w:rsidRPr="00EA2317">
        <w:rPr>
          <w:sz w:val="22"/>
          <w:szCs w:val="22"/>
        </w:rPr>
        <w:t xml:space="preserve"> и </w:t>
      </w:r>
      <w:r w:rsidR="00354E97">
        <w:rPr>
          <w:sz w:val="22"/>
          <w:szCs w:val="22"/>
        </w:rPr>
        <w:t>последующие 5 (пять) лет</w:t>
      </w:r>
      <w:r w:rsidR="00EA2317" w:rsidRPr="00EA2317">
        <w:rPr>
          <w:sz w:val="22"/>
          <w:szCs w:val="22"/>
        </w:rPr>
        <w:t xml:space="preserve"> после его окончания</w:t>
      </w:r>
      <w:r w:rsidR="00354E97">
        <w:rPr>
          <w:sz w:val="22"/>
          <w:szCs w:val="22"/>
        </w:rPr>
        <w:t xml:space="preserve"> проведения розыгрыша</w:t>
      </w:r>
      <w:r w:rsidR="00EA2317" w:rsidRPr="00EA2317">
        <w:rPr>
          <w:sz w:val="22"/>
          <w:szCs w:val="22"/>
        </w:rPr>
        <w:t xml:space="preserve">. </w:t>
      </w:r>
      <w:r w:rsidR="009479A1">
        <w:rPr>
          <w:sz w:val="22"/>
          <w:szCs w:val="22"/>
        </w:rPr>
        <w:t>Участник/Победитель</w:t>
      </w:r>
      <w:r w:rsidR="00EA2317" w:rsidRPr="00EA2317">
        <w:rPr>
          <w:sz w:val="22"/>
          <w:szCs w:val="22"/>
        </w:rPr>
        <w:t xml:space="preserve"> вправе отозвать своё согласие на обработку персональных данных путём направления письменного заявления по адресу нахождения Организатора. В таком случае обработка персональных данных прекратится в течение 30-ти дней </w:t>
      </w:r>
      <w:proofErr w:type="gramStart"/>
      <w:r w:rsidR="00EA2317" w:rsidRPr="00EA2317">
        <w:rPr>
          <w:sz w:val="22"/>
          <w:szCs w:val="22"/>
        </w:rPr>
        <w:t>с даты получения</w:t>
      </w:r>
      <w:proofErr w:type="gramEnd"/>
      <w:r w:rsidR="00EA2317" w:rsidRPr="00EA2317">
        <w:rPr>
          <w:sz w:val="22"/>
          <w:szCs w:val="22"/>
        </w:rPr>
        <w:t xml:space="preserve"> письменного заявления Организатором. </w:t>
      </w:r>
    </w:p>
    <w:p w:rsidR="00884351" w:rsidRDefault="00EA2317" w:rsidP="00B01154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884351">
        <w:rPr>
          <w:sz w:val="22"/>
          <w:szCs w:val="22"/>
        </w:rPr>
        <w:t xml:space="preserve">Организатор вправе осуществлять коммуникацию с </w:t>
      </w:r>
      <w:r w:rsidR="009479A1">
        <w:rPr>
          <w:sz w:val="22"/>
          <w:szCs w:val="22"/>
        </w:rPr>
        <w:t>участников</w:t>
      </w:r>
      <w:r w:rsidR="00884351">
        <w:rPr>
          <w:sz w:val="22"/>
          <w:szCs w:val="22"/>
        </w:rPr>
        <w:t xml:space="preserve"> </w:t>
      </w:r>
      <w:r w:rsidR="0044086D">
        <w:rPr>
          <w:sz w:val="22"/>
          <w:szCs w:val="22"/>
        </w:rPr>
        <w:t>Розыгрыша</w:t>
      </w:r>
      <w:r w:rsidRPr="00884351">
        <w:rPr>
          <w:sz w:val="22"/>
          <w:szCs w:val="22"/>
        </w:rPr>
        <w:t xml:space="preserve"> по вопросам участия в </w:t>
      </w:r>
      <w:r w:rsidR="0044086D">
        <w:rPr>
          <w:sz w:val="22"/>
          <w:szCs w:val="22"/>
        </w:rPr>
        <w:t>Розыгрыше</w:t>
      </w:r>
      <w:r w:rsidRPr="00884351">
        <w:rPr>
          <w:sz w:val="22"/>
          <w:szCs w:val="22"/>
        </w:rPr>
        <w:t xml:space="preserve"> посредством электронной почты и тел</w:t>
      </w:r>
      <w:r w:rsidR="00884351">
        <w:rPr>
          <w:sz w:val="22"/>
          <w:szCs w:val="22"/>
        </w:rPr>
        <w:t>ефонов, указанных Участником в письме/рисунке</w:t>
      </w:r>
      <w:r w:rsidRPr="00884351">
        <w:rPr>
          <w:sz w:val="22"/>
          <w:szCs w:val="22"/>
        </w:rPr>
        <w:t xml:space="preserve">. </w:t>
      </w:r>
    </w:p>
    <w:p w:rsidR="00884351" w:rsidRDefault="00EA2317" w:rsidP="00B01154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884351">
        <w:rPr>
          <w:sz w:val="22"/>
          <w:szCs w:val="22"/>
        </w:rPr>
        <w:t>Организатор не несет ответственности в случае невыполнения своих обязательств, вследствие предоставления Участником</w:t>
      </w:r>
      <w:r w:rsidR="00884351">
        <w:rPr>
          <w:sz w:val="22"/>
          <w:szCs w:val="22"/>
        </w:rPr>
        <w:t xml:space="preserve"> </w:t>
      </w:r>
      <w:r w:rsidRPr="00884351">
        <w:rPr>
          <w:sz w:val="22"/>
          <w:szCs w:val="22"/>
        </w:rPr>
        <w:t xml:space="preserve">неполных, устаревших, недостоверных персональных данных </w:t>
      </w:r>
    </w:p>
    <w:p w:rsidR="00423507" w:rsidRDefault="00884351" w:rsidP="00B01154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884351">
        <w:rPr>
          <w:sz w:val="22"/>
          <w:szCs w:val="22"/>
        </w:rPr>
        <w:t xml:space="preserve">Организатор </w:t>
      </w:r>
      <w:r w:rsidR="0044086D">
        <w:rPr>
          <w:sz w:val="22"/>
          <w:szCs w:val="22"/>
        </w:rPr>
        <w:t>Розыгрыша</w:t>
      </w:r>
      <w:r w:rsidRPr="00884351">
        <w:rPr>
          <w:sz w:val="22"/>
          <w:szCs w:val="22"/>
        </w:rPr>
        <w:t xml:space="preserve"> не несет ответственности за технические неполадки на </w:t>
      </w:r>
      <w:r w:rsidR="00423507">
        <w:rPr>
          <w:sz w:val="22"/>
          <w:szCs w:val="22"/>
        </w:rPr>
        <w:t xml:space="preserve">официальном </w:t>
      </w:r>
      <w:r w:rsidRPr="00884351">
        <w:rPr>
          <w:sz w:val="22"/>
          <w:szCs w:val="22"/>
        </w:rPr>
        <w:t xml:space="preserve">сайте </w:t>
      </w:r>
      <w:r w:rsidR="00423507">
        <w:rPr>
          <w:sz w:val="22"/>
          <w:szCs w:val="22"/>
        </w:rPr>
        <w:t xml:space="preserve">Организатора </w:t>
      </w:r>
      <w:r w:rsidR="0044086D">
        <w:rPr>
          <w:sz w:val="22"/>
          <w:szCs w:val="22"/>
        </w:rPr>
        <w:t>розыгрыша</w:t>
      </w:r>
      <w:r w:rsidRPr="00884351">
        <w:rPr>
          <w:sz w:val="22"/>
          <w:szCs w:val="22"/>
        </w:rPr>
        <w:t xml:space="preserve"> и соответствующие сбои в рамках проведения </w:t>
      </w:r>
      <w:r w:rsidR="0044086D">
        <w:rPr>
          <w:sz w:val="22"/>
          <w:szCs w:val="22"/>
        </w:rPr>
        <w:t>Розыгрыша</w:t>
      </w:r>
      <w:r w:rsidRPr="00884351">
        <w:rPr>
          <w:sz w:val="22"/>
          <w:szCs w:val="22"/>
        </w:rPr>
        <w:t xml:space="preserve">, в случае, если они возникли не по вине Организатора. </w:t>
      </w:r>
    </w:p>
    <w:p w:rsidR="00423507" w:rsidRPr="00423507" w:rsidRDefault="00884351" w:rsidP="00B01154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423507">
        <w:rPr>
          <w:sz w:val="22"/>
          <w:szCs w:val="22"/>
        </w:rPr>
        <w:lastRenderedPageBreak/>
        <w:t xml:space="preserve">Организатор не несет ответственности за убытки, понесенные в результате использования или не использования Участником </w:t>
      </w:r>
      <w:r w:rsidR="00423507" w:rsidRPr="00423507">
        <w:rPr>
          <w:sz w:val="22"/>
          <w:szCs w:val="22"/>
        </w:rPr>
        <w:t xml:space="preserve">официального сайта Организатора </w:t>
      </w:r>
      <w:r w:rsidR="0044086D">
        <w:rPr>
          <w:sz w:val="22"/>
          <w:szCs w:val="22"/>
        </w:rPr>
        <w:t>розыгрыша</w:t>
      </w:r>
      <w:r w:rsidR="00423507" w:rsidRPr="00423507">
        <w:rPr>
          <w:sz w:val="22"/>
          <w:szCs w:val="22"/>
        </w:rPr>
        <w:t>.</w:t>
      </w:r>
    </w:p>
    <w:p w:rsidR="00423507" w:rsidRDefault="00423507" w:rsidP="00884351">
      <w:pPr>
        <w:autoSpaceDE w:val="0"/>
        <w:autoSpaceDN w:val="0"/>
        <w:adjustRightInd w:val="0"/>
        <w:ind w:right="-5"/>
        <w:jc w:val="both"/>
        <w:rPr>
          <w:sz w:val="22"/>
          <w:szCs w:val="22"/>
        </w:rPr>
      </w:pPr>
    </w:p>
    <w:p w:rsidR="0057234D" w:rsidRDefault="00884351" w:rsidP="00884351">
      <w:pPr>
        <w:autoSpaceDE w:val="0"/>
        <w:autoSpaceDN w:val="0"/>
        <w:adjustRightInd w:val="0"/>
        <w:ind w:right="-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4351" w:rsidRDefault="00884351" w:rsidP="00250A68">
      <w:pPr>
        <w:autoSpaceDE w:val="0"/>
        <w:autoSpaceDN w:val="0"/>
        <w:adjustRightInd w:val="0"/>
        <w:ind w:right="-5"/>
        <w:jc w:val="both"/>
        <w:rPr>
          <w:b/>
          <w:sz w:val="22"/>
          <w:szCs w:val="22"/>
        </w:rPr>
      </w:pPr>
    </w:p>
    <w:p w:rsidR="00DE1451" w:rsidRPr="00DE1451" w:rsidRDefault="00DE1451" w:rsidP="00ED216D">
      <w:pPr>
        <w:autoSpaceDE w:val="0"/>
        <w:autoSpaceDN w:val="0"/>
        <w:adjustRightInd w:val="0"/>
        <w:ind w:right="-5"/>
        <w:jc w:val="both"/>
        <w:rPr>
          <w:b/>
          <w:sz w:val="22"/>
          <w:szCs w:val="22"/>
          <w:shd w:val="clear" w:color="auto" w:fill="FFFFFF"/>
        </w:rPr>
      </w:pPr>
      <w:r w:rsidRPr="00DE1451">
        <w:rPr>
          <w:b/>
          <w:sz w:val="22"/>
          <w:szCs w:val="22"/>
          <w:shd w:val="clear" w:color="auto" w:fill="FFFFFF"/>
        </w:rPr>
        <w:t xml:space="preserve">Индивидуальный предприниматель </w:t>
      </w:r>
    </w:p>
    <w:p w:rsidR="007322F6" w:rsidRPr="00DE1451" w:rsidRDefault="00DE1451" w:rsidP="00ED216D">
      <w:pPr>
        <w:autoSpaceDE w:val="0"/>
        <w:autoSpaceDN w:val="0"/>
        <w:adjustRightInd w:val="0"/>
        <w:ind w:right="-5"/>
        <w:jc w:val="both"/>
        <w:rPr>
          <w:b/>
          <w:sz w:val="22"/>
          <w:szCs w:val="22"/>
        </w:rPr>
      </w:pPr>
      <w:r w:rsidRPr="00DE1451">
        <w:rPr>
          <w:b/>
          <w:sz w:val="22"/>
          <w:szCs w:val="22"/>
          <w:shd w:val="clear" w:color="auto" w:fill="FFFFFF"/>
        </w:rPr>
        <w:t>Паравин Евгений Иванович</w:t>
      </w:r>
      <w:r w:rsidR="00FB2471" w:rsidRPr="00DE1451">
        <w:rPr>
          <w:b/>
          <w:sz w:val="22"/>
          <w:szCs w:val="22"/>
        </w:rPr>
        <w:tab/>
      </w:r>
      <w:r w:rsidR="00FB2471" w:rsidRPr="00DE1451">
        <w:rPr>
          <w:b/>
          <w:sz w:val="22"/>
          <w:szCs w:val="22"/>
        </w:rPr>
        <w:tab/>
      </w:r>
      <w:r w:rsidR="00FB2471" w:rsidRPr="00DE1451">
        <w:rPr>
          <w:b/>
          <w:sz w:val="22"/>
          <w:szCs w:val="22"/>
        </w:rPr>
        <w:tab/>
      </w:r>
      <w:r w:rsidR="00FB2471" w:rsidRPr="00DE1451">
        <w:rPr>
          <w:b/>
          <w:sz w:val="22"/>
          <w:szCs w:val="22"/>
        </w:rPr>
        <w:tab/>
      </w:r>
      <w:r w:rsidR="00FB2471" w:rsidRPr="00DE1451">
        <w:rPr>
          <w:b/>
          <w:sz w:val="22"/>
          <w:szCs w:val="22"/>
        </w:rPr>
        <w:tab/>
      </w:r>
      <w:r w:rsidR="00FB2471" w:rsidRPr="00DE1451">
        <w:rPr>
          <w:b/>
          <w:sz w:val="22"/>
          <w:szCs w:val="22"/>
        </w:rPr>
        <w:tab/>
      </w:r>
      <w:r w:rsidR="00FB2471" w:rsidRPr="00DE1451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________________</w:t>
      </w:r>
      <w:r w:rsidR="00FB2471" w:rsidRPr="00DE1451">
        <w:rPr>
          <w:b/>
          <w:sz w:val="22"/>
          <w:szCs w:val="22"/>
        </w:rPr>
        <w:t xml:space="preserve">         </w:t>
      </w:r>
    </w:p>
    <w:p w:rsidR="007322F6" w:rsidRDefault="007322F6" w:rsidP="00ED216D">
      <w:pPr>
        <w:autoSpaceDE w:val="0"/>
        <w:autoSpaceDN w:val="0"/>
        <w:adjustRightInd w:val="0"/>
        <w:ind w:right="-5"/>
        <w:jc w:val="both"/>
        <w:rPr>
          <w:b/>
          <w:sz w:val="22"/>
          <w:szCs w:val="22"/>
        </w:rPr>
      </w:pPr>
    </w:p>
    <w:p w:rsidR="007322F6" w:rsidRDefault="007322F6" w:rsidP="00ED216D">
      <w:pPr>
        <w:autoSpaceDE w:val="0"/>
        <w:autoSpaceDN w:val="0"/>
        <w:adjustRightInd w:val="0"/>
        <w:ind w:right="-5"/>
        <w:jc w:val="both"/>
        <w:rPr>
          <w:b/>
          <w:sz w:val="22"/>
          <w:szCs w:val="22"/>
        </w:rPr>
      </w:pPr>
    </w:p>
    <w:p w:rsidR="007322F6" w:rsidRDefault="007322F6" w:rsidP="00ED216D">
      <w:pPr>
        <w:autoSpaceDE w:val="0"/>
        <w:autoSpaceDN w:val="0"/>
        <w:adjustRightInd w:val="0"/>
        <w:ind w:right="-5"/>
        <w:jc w:val="both"/>
        <w:rPr>
          <w:b/>
          <w:sz w:val="22"/>
          <w:szCs w:val="22"/>
        </w:rPr>
      </w:pPr>
    </w:p>
    <w:p w:rsidR="007322F6" w:rsidRDefault="007322F6" w:rsidP="00ED216D">
      <w:pPr>
        <w:autoSpaceDE w:val="0"/>
        <w:autoSpaceDN w:val="0"/>
        <w:adjustRightInd w:val="0"/>
        <w:ind w:right="-5"/>
        <w:jc w:val="both"/>
        <w:rPr>
          <w:b/>
          <w:sz w:val="22"/>
          <w:szCs w:val="22"/>
        </w:rPr>
      </w:pPr>
    </w:p>
    <w:p w:rsidR="007322F6" w:rsidRDefault="007322F6" w:rsidP="00ED216D">
      <w:pPr>
        <w:autoSpaceDE w:val="0"/>
        <w:autoSpaceDN w:val="0"/>
        <w:adjustRightInd w:val="0"/>
        <w:ind w:right="-5"/>
        <w:jc w:val="both"/>
        <w:rPr>
          <w:b/>
          <w:sz w:val="22"/>
          <w:szCs w:val="22"/>
        </w:rPr>
      </w:pPr>
    </w:p>
    <w:p w:rsidR="007322F6" w:rsidRDefault="007322F6" w:rsidP="00ED216D">
      <w:pPr>
        <w:autoSpaceDE w:val="0"/>
        <w:autoSpaceDN w:val="0"/>
        <w:adjustRightInd w:val="0"/>
        <w:ind w:right="-5"/>
        <w:jc w:val="both"/>
        <w:rPr>
          <w:b/>
          <w:sz w:val="22"/>
          <w:szCs w:val="22"/>
        </w:rPr>
      </w:pPr>
    </w:p>
    <w:p w:rsidR="007322F6" w:rsidRDefault="007322F6" w:rsidP="00ED216D">
      <w:pPr>
        <w:autoSpaceDE w:val="0"/>
        <w:autoSpaceDN w:val="0"/>
        <w:adjustRightInd w:val="0"/>
        <w:ind w:right="-5"/>
        <w:jc w:val="both"/>
        <w:rPr>
          <w:b/>
          <w:sz w:val="22"/>
          <w:szCs w:val="22"/>
        </w:rPr>
      </w:pPr>
    </w:p>
    <w:p w:rsidR="007322F6" w:rsidRDefault="007322F6" w:rsidP="00520945">
      <w:pPr>
        <w:autoSpaceDE w:val="0"/>
        <w:autoSpaceDN w:val="0"/>
        <w:adjustRightInd w:val="0"/>
        <w:spacing w:line="276" w:lineRule="auto"/>
        <w:ind w:right="-5"/>
        <w:jc w:val="both"/>
        <w:rPr>
          <w:b/>
          <w:sz w:val="22"/>
          <w:szCs w:val="22"/>
        </w:rPr>
      </w:pPr>
    </w:p>
    <w:p w:rsidR="007322F6" w:rsidRDefault="007322F6" w:rsidP="00520945">
      <w:pPr>
        <w:autoSpaceDE w:val="0"/>
        <w:autoSpaceDN w:val="0"/>
        <w:adjustRightInd w:val="0"/>
        <w:spacing w:line="276" w:lineRule="auto"/>
        <w:ind w:right="-5"/>
        <w:jc w:val="both"/>
        <w:rPr>
          <w:b/>
          <w:sz w:val="22"/>
          <w:szCs w:val="22"/>
        </w:rPr>
      </w:pPr>
    </w:p>
    <w:p w:rsidR="007322F6" w:rsidRDefault="007322F6" w:rsidP="00520945">
      <w:pPr>
        <w:autoSpaceDE w:val="0"/>
        <w:autoSpaceDN w:val="0"/>
        <w:adjustRightInd w:val="0"/>
        <w:spacing w:line="276" w:lineRule="auto"/>
        <w:ind w:right="-5"/>
        <w:jc w:val="both"/>
        <w:rPr>
          <w:b/>
          <w:sz w:val="22"/>
          <w:szCs w:val="22"/>
        </w:rPr>
      </w:pPr>
    </w:p>
    <w:p w:rsidR="007322F6" w:rsidRDefault="007322F6" w:rsidP="00520945">
      <w:pPr>
        <w:autoSpaceDE w:val="0"/>
        <w:autoSpaceDN w:val="0"/>
        <w:adjustRightInd w:val="0"/>
        <w:spacing w:line="276" w:lineRule="auto"/>
        <w:ind w:right="-5"/>
        <w:jc w:val="both"/>
        <w:rPr>
          <w:b/>
          <w:sz w:val="22"/>
          <w:szCs w:val="22"/>
        </w:rPr>
      </w:pPr>
    </w:p>
    <w:p w:rsidR="007322F6" w:rsidRDefault="007322F6" w:rsidP="00520945">
      <w:pPr>
        <w:autoSpaceDE w:val="0"/>
        <w:autoSpaceDN w:val="0"/>
        <w:adjustRightInd w:val="0"/>
        <w:spacing w:line="276" w:lineRule="auto"/>
        <w:ind w:right="-5"/>
        <w:jc w:val="both"/>
        <w:rPr>
          <w:b/>
          <w:sz w:val="22"/>
          <w:szCs w:val="22"/>
        </w:rPr>
      </w:pPr>
    </w:p>
    <w:p w:rsidR="00C33AAB" w:rsidRDefault="00C33AAB" w:rsidP="000325D5">
      <w:pPr>
        <w:autoSpaceDE w:val="0"/>
        <w:autoSpaceDN w:val="0"/>
        <w:adjustRightInd w:val="0"/>
        <w:spacing w:line="276" w:lineRule="auto"/>
        <w:ind w:right="-5"/>
        <w:rPr>
          <w:b/>
          <w:sz w:val="22"/>
          <w:szCs w:val="22"/>
        </w:rPr>
      </w:pPr>
    </w:p>
    <w:sectPr w:rsidR="00C33AAB" w:rsidSect="00A77643">
      <w:headerReference w:type="default" r:id="rId11"/>
      <w:footerReference w:type="default" r:id="rId12"/>
      <w:pgSz w:w="11906" w:h="16838"/>
      <w:pgMar w:top="709" w:right="850" w:bottom="56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81" w:rsidRDefault="00386A81" w:rsidP="00915B84">
      <w:r>
        <w:separator/>
      </w:r>
    </w:p>
  </w:endnote>
  <w:endnote w:type="continuationSeparator" w:id="0">
    <w:p w:rsidR="00386A81" w:rsidRDefault="00386A81" w:rsidP="0091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12895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A2317" w:rsidRPr="00915B84" w:rsidRDefault="00EA2317">
        <w:pPr>
          <w:pStyle w:val="af"/>
          <w:jc w:val="right"/>
          <w:rPr>
            <w:sz w:val="18"/>
            <w:szCs w:val="18"/>
          </w:rPr>
        </w:pPr>
        <w:r w:rsidRPr="00915B84">
          <w:rPr>
            <w:sz w:val="18"/>
            <w:szCs w:val="18"/>
          </w:rPr>
          <w:fldChar w:fldCharType="begin"/>
        </w:r>
        <w:r w:rsidRPr="00915B84">
          <w:rPr>
            <w:sz w:val="18"/>
            <w:szCs w:val="18"/>
          </w:rPr>
          <w:instrText>PAGE   \* MERGEFORMAT</w:instrText>
        </w:r>
        <w:r w:rsidRPr="00915B84">
          <w:rPr>
            <w:sz w:val="18"/>
            <w:szCs w:val="18"/>
          </w:rPr>
          <w:fldChar w:fldCharType="separate"/>
        </w:r>
        <w:r w:rsidR="00C462D6">
          <w:rPr>
            <w:noProof/>
            <w:sz w:val="18"/>
            <w:szCs w:val="18"/>
          </w:rPr>
          <w:t>5</w:t>
        </w:r>
        <w:r w:rsidRPr="00915B84">
          <w:rPr>
            <w:sz w:val="18"/>
            <w:szCs w:val="18"/>
          </w:rPr>
          <w:fldChar w:fldCharType="end"/>
        </w:r>
      </w:p>
    </w:sdtContent>
  </w:sdt>
  <w:p w:rsidR="00EA2317" w:rsidRDefault="00EA231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81" w:rsidRDefault="00386A81" w:rsidP="00915B84">
      <w:r>
        <w:separator/>
      </w:r>
    </w:p>
  </w:footnote>
  <w:footnote w:type="continuationSeparator" w:id="0">
    <w:p w:rsidR="00386A81" w:rsidRDefault="00386A81" w:rsidP="00915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17" w:rsidRDefault="00EA2317" w:rsidP="00915B84">
    <w:pPr>
      <w:pStyle w:val="a5"/>
      <w:spacing w:line="260" w:lineRule="exact"/>
      <w:ind w:right="-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058"/>
    <w:multiLevelType w:val="multilevel"/>
    <w:tmpl w:val="547EF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8541A"/>
    <w:multiLevelType w:val="hybridMultilevel"/>
    <w:tmpl w:val="3E16441C"/>
    <w:lvl w:ilvl="0" w:tplc="A900F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95E84"/>
    <w:multiLevelType w:val="hybridMultilevel"/>
    <w:tmpl w:val="4F1EB320"/>
    <w:lvl w:ilvl="0" w:tplc="A900F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96664"/>
    <w:multiLevelType w:val="hybridMultilevel"/>
    <w:tmpl w:val="8F5055C8"/>
    <w:lvl w:ilvl="0" w:tplc="A900F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E8"/>
    <w:rsid w:val="0000133D"/>
    <w:rsid w:val="00002846"/>
    <w:rsid w:val="00003399"/>
    <w:rsid w:val="000039CB"/>
    <w:rsid w:val="00004254"/>
    <w:rsid w:val="00004488"/>
    <w:rsid w:val="00013D10"/>
    <w:rsid w:val="00014742"/>
    <w:rsid w:val="00014D86"/>
    <w:rsid w:val="00022880"/>
    <w:rsid w:val="00024257"/>
    <w:rsid w:val="00024417"/>
    <w:rsid w:val="00024E6D"/>
    <w:rsid w:val="000302C2"/>
    <w:rsid w:val="000325D5"/>
    <w:rsid w:val="000352EB"/>
    <w:rsid w:val="000430B5"/>
    <w:rsid w:val="00044002"/>
    <w:rsid w:val="00045696"/>
    <w:rsid w:val="00046EE7"/>
    <w:rsid w:val="00050FC7"/>
    <w:rsid w:val="0005327C"/>
    <w:rsid w:val="00063B53"/>
    <w:rsid w:val="00063BE5"/>
    <w:rsid w:val="000659E4"/>
    <w:rsid w:val="00065F6A"/>
    <w:rsid w:val="00066B06"/>
    <w:rsid w:val="00070ED9"/>
    <w:rsid w:val="00075EED"/>
    <w:rsid w:val="00077561"/>
    <w:rsid w:val="00077D34"/>
    <w:rsid w:val="00080075"/>
    <w:rsid w:val="00083F9F"/>
    <w:rsid w:val="00085198"/>
    <w:rsid w:val="00086423"/>
    <w:rsid w:val="00093EFB"/>
    <w:rsid w:val="00094396"/>
    <w:rsid w:val="000977AB"/>
    <w:rsid w:val="000A01EE"/>
    <w:rsid w:val="000A314A"/>
    <w:rsid w:val="000A5378"/>
    <w:rsid w:val="000A7665"/>
    <w:rsid w:val="000B0CF5"/>
    <w:rsid w:val="000B738C"/>
    <w:rsid w:val="000C0B79"/>
    <w:rsid w:val="000C3752"/>
    <w:rsid w:val="000C462E"/>
    <w:rsid w:val="000D0399"/>
    <w:rsid w:val="000D1270"/>
    <w:rsid w:val="000D669E"/>
    <w:rsid w:val="000E0750"/>
    <w:rsid w:val="000E0FD1"/>
    <w:rsid w:val="000E17B8"/>
    <w:rsid w:val="000E29B3"/>
    <w:rsid w:val="000E63A5"/>
    <w:rsid w:val="000F5C96"/>
    <w:rsid w:val="001018AB"/>
    <w:rsid w:val="001041C7"/>
    <w:rsid w:val="00105558"/>
    <w:rsid w:val="001125A0"/>
    <w:rsid w:val="00113DAF"/>
    <w:rsid w:val="0011547B"/>
    <w:rsid w:val="00115995"/>
    <w:rsid w:val="00121517"/>
    <w:rsid w:val="001254DB"/>
    <w:rsid w:val="001255E2"/>
    <w:rsid w:val="001278BF"/>
    <w:rsid w:val="00127B0D"/>
    <w:rsid w:val="001338B7"/>
    <w:rsid w:val="0013400A"/>
    <w:rsid w:val="0013460F"/>
    <w:rsid w:val="00136535"/>
    <w:rsid w:val="00145987"/>
    <w:rsid w:val="00152B29"/>
    <w:rsid w:val="00157BBB"/>
    <w:rsid w:val="0016502E"/>
    <w:rsid w:val="00165B45"/>
    <w:rsid w:val="00167291"/>
    <w:rsid w:val="00171167"/>
    <w:rsid w:val="00172DBE"/>
    <w:rsid w:val="0017309D"/>
    <w:rsid w:val="0017570F"/>
    <w:rsid w:val="00177270"/>
    <w:rsid w:val="00184893"/>
    <w:rsid w:val="00184AF4"/>
    <w:rsid w:val="001906E0"/>
    <w:rsid w:val="00192758"/>
    <w:rsid w:val="0019330A"/>
    <w:rsid w:val="0019753D"/>
    <w:rsid w:val="001A3AA4"/>
    <w:rsid w:val="001A6C5F"/>
    <w:rsid w:val="001B18EA"/>
    <w:rsid w:val="001B32DF"/>
    <w:rsid w:val="001B33E9"/>
    <w:rsid w:val="001B39E1"/>
    <w:rsid w:val="001C116F"/>
    <w:rsid w:val="001C2774"/>
    <w:rsid w:val="001C6D92"/>
    <w:rsid w:val="001C72C3"/>
    <w:rsid w:val="001D3896"/>
    <w:rsid w:val="001D67A5"/>
    <w:rsid w:val="001D725E"/>
    <w:rsid w:val="001E0AF8"/>
    <w:rsid w:val="001E38CC"/>
    <w:rsid w:val="001E3C3A"/>
    <w:rsid w:val="001F1F9D"/>
    <w:rsid w:val="001F593D"/>
    <w:rsid w:val="001F7585"/>
    <w:rsid w:val="00201454"/>
    <w:rsid w:val="00201B50"/>
    <w:rsid w:val="00201D1C"/>
    <w:rsid w:val="00203BD5"/>
    <w:rsid w:val="00205517"/>
    <w:rsid w:val="00211F46"/>
    <w:rsid w:val="00214B70"/>
    <w:rsid w:val="0021628B"/>
    <w:rsid w:val="00220D7F"/>
    <w:rsid w:val="002218B6"/>
    <w:rsid w:val="00223C60"/>
    <w:rsid w:val="00224400"/>
    <w:rsid w:val="002250F2"/>
    <w:rsid w:val="00236FD5"/>
    <w:rsid w:val="00240BEC"/>
    <w:rsid w:val="00241C64"/>
    <w:rsid w:val="002442CE"/>
    <w:rsid w:val="002451EB"/>
    <w:rsid w:val="00250A68"/>
    <w:rsid w:val="002518D4"/>
    <w:rsid w:val="00257277"/>
    <w:rsid w:val="002707B2"/>
    <w:rsid w:val="002731EF"/>
    <w:rsid w:val="002842EC"/>
    <w:rsid w:val="00286A38"/>
    <w:rsid w:val="00294EDB"/>
    <w:rsid w:val="00294FB4"/>
    <w:rsid w:val="00297B49"/>
    <w:rsid w:val="002A0CC1"/>
    <w:rsid w:val="002A1975"/>
    <w:rsid w:val="002A33C2"/>
    <w:rsid w:val="002A774D"/>
    <w:rsid w:val="002B2203"/>
    <w:rsid w:val="002B2958"/>
    <w:rsid w:val="002C3AA1"/>
    <w:rsid w:val="002C4C6C"/>
    <w:rsid w:val="002C7C88"/>
    <w:rsid w:val="002D160E"/>
    <w:rsid w:val="002D5AD4"/>
    <w:rsid w:val="002E1A72"/>
    <w:rsid w:val="002E2E46"/>
    <w:rsid w:val="002E4FFF"/>
    <w:rsid w:val="002F16F3"/>
    <w:rsid w:val="00300565"/>
    <w:rsid w:val="00301A7D"/>
    <w:rsid w:val="00311010"/>
    <w:rsid w:val="003140AF"/>
    <w:rsid w:val="003146A0"/>
    <w:rsid w:val="003153D4"/>
    <w:rsid w:val="00315D2C"/>
    <w:rsid w:val="0031695F"/>
    <w:rsid w:val="00316E18"/>
    <w:rsid w:val="003203A9"/>
    <w:rsid w:val="0032423E"/>
    <w:rsid w:val="00334A38"/>
    <w:rsid w:val="00340A18"/>
    <w:rsid w:val="003416F5"/>
    <w:rsid w:val="00351592"/>
    <w:rsid w:val="00353A9C"/>
    <w:rsid w:val="0035443F"/>
    <w:rsid w:val="00354E97"/>
    <w:rsid w:val="00355C67"/>
    <w:rsid w:val="0035697A"/>
    <w:rsid w:val="003602E9"/>
    <w:rsid w:val="0036064E"/>
    <w:rsid w:val="0036404C"/>
    <w:rsid w:val="0036556B"/>
    <w:rsid w:val="00367931"/>
    <w:rsid w:val="00370DB7"/>
    <w:rsid w:val="003770ED"/>
    <w:rsid w:val="00380179"/>
    <w:rsid w:val="00380317"/>
    <w:rsid w:val="00384AB7"/>
    <w:rsid w:val="00384C67"/>
    <w:rsid w:val="00386A81"/>
    <w:rsid w:val="00387730"/>
    <w:rsid w:val="003954AB"/>
    <w:rsid w:val="00395B38"/>
    <w:rsid w:val="00396467"/>
    <w:rsid w:val="003A07CC"/>
    <w:rsid w:val="003A1D76"/>
    <w:rsid w:val="003A3318"/>
    <w:rsid w:val="003A47BD"/>
    <w:rsid w:val="003A7CA3"/>
    <w:rsid w:val="003B03AB"/>
    <w:rsid w:val="003B2D81"/>
    <w:rsid w:val="003C0CFE"/>
    <w:rsid w:val="003C0FD2"/>
    <w:rsid w:val="003C3976"/>
    <w:rsid w:val="003C4C32"/>
    <w:rsid w:val="003C6B76"/>
    <w:rsid w:val="003D1194"/>
    <w:rsid w:val="003D1710"/>
    <w:rsid w:val="003D302F"/>
    <w:rsid w:val="003D38F8"/>
    <w:rsid w:val="003E18AA"/>
    <w:rsid w:val="003E1E62"/>
    <w:rsid w:val="003E2355"/>
    <w:rsid w:val="003E3B15"/>
    <w:rsid w:val="003E4BA7"/>
    <w:rsid w:val="003E518B"/>
    <w:rsid w:val="003F7ACC"/>
    <w:rsid w:val="00401208"/>
    <w:rsid w:val="00401749"/>
    <w:rsid w:val="00402378"/>
    <w:rsid w:val="00405E65"/>
    <w:rsid w:val="00410970"/>
    <w:rsid w:val="004121A8"/>
    <w:rsid w:val="0041272A"/>
    <w:rsid w:val="00412E61"/>
    <w:rsid w:val="00415DEE"/>
    <w:rsid w:val="0042303B"/>
    <w:rsid w:val="00423507"/>
    <w:rsid w:val="004250C9"/>
    <w:rsid w:val="0042541D"/>
    <w:rsid w:val="00430340"/>
    <w:rsid w:val="0043213A"/>
    <w:rsid w:val="00432556"/>
    <w:rsid w:val="00437499"/>
    <w:rsid w:val="00440710"/>
    <w:rsid w:val="0044086D"/>
    <w:rsid w:val="00440D8D"/>
    <w:rsid w:val="00445C4C"/>
    <w:rsid w:val="00447D0B"/>
    <w:rsid w:val="00456E92"/>
    <w:rsid w:val="004624B0"/>
    <w:rsid w:val="00463AD8"/>
    <w:rsid w:val="00466453"/>
    <w:rsid w:val="004667FE"/>
    <w:rsid w:val="00467238"/>
    <w:rsid w:val="004736A0"/>
    <w:rsid w:val="004751F4"/>
    <w:rsid w:val="00475870"/>
    <w:rsid w:val="00477256"/>
    <w:rsid w:val="00477998"/>
    <w:rsid w:val="004854D8"/>
    <w:rsid w:val="00487C89"/>
    <w:rsid w:val="004A2E00"/>
    <w:rsid w:val="004A68E9"/>
    <w:rsid w:val="004B7F07"/>
    <w:rsid w:val="004C33B2"/>
    <w:rsid w:val="004D054D"/>
    <w:rsid w:val="004D5269"/>
    <w:rsid w:val="004E17CA"/>
    <w:rsid w:val="004E3BD4"/>
    <w:rsid w:val="004E5371"/>
    <w:rsid w:val="004E7BA0"/>
    <w:rsid w:val="004F282C"/>
    <w:rsid w:val="004F33FA"/>
    <w:rsid w:val="004F3E40"/>
    <w:rsid w:val="004F75D9"/>
    <w:rsid w:val="004F778B"/>
    <w:rsid w:val="004F7C15"/>
    <w:rsid w:val="00502BF2"/>
    <w:rsid w:val="0050531C"/>
    <w:rsid w:val="00507BA5"/>
    <w:rsid w:val="005110E8"/>
    <w:rsid w:val="00512BCA"/>
    <w:rsid w:val="005157C3"/>
    <w:rsid w:val="00517F54"/>
    <w:rsid w:val="005201E8"/>
    <w:rsid w:val="00520945"/>
    <w:rsid w:val="00520DEB"/>
    <w:rsid w:val="005235DB"/>
    <w:rsid w:val="0052363C"/>
    <w:rsid w:val="00530764"/>
    <w:rsid w:val="00533396"/>
    <w:rsid w:val="0053570E"/>
    <w:rsid w:val="005369EE"/>
    <w:rsid w:val="005373F8"/>
    <w:rsid w:val="00537FD5"/>
    <w:rsid w:val="00542896"/>
    <w:rsid w:val="00544F52"/>
    <w:rsid w:val="00547019"/>
    <w:rsid w:val="005518AB"/>
    <w:rsid w:val="00552FB5"/>
    <w:rsid w:val="00553523"/>
    <w:rsid w:val="00553D83"/>
    <w:rsid w:val="00554B54"/>
    <w:rsid w:val="00560643"/>
    <w:rsid w:val="005642D6"/>
    <w:rsid w:val="005659E8"/>
    <w:rsid w:val="005679DF"/>
    <w:rsid w:val="0057234D"/>
    <w:rsid w:val="005736A8"/>
    <w:rsid w:val="005742EF"/>
    <w:rsid w:val="00593335"/>
    <w:rsid w:val="00593A7E"/>
    <w:rsid w:val="00595EDF"/>
    <w:rsid w:val="005A4BA6"/>
    <w:rsid w:val="005A6748"/>
    <w:rsid w:val="005A6A4B"/>
    <w:rsid w:val="005A7260"/>
    <w:rsid w:val="005A7753"/>
    <w:rsid w:val="005A7FDE"/>
    <w:rsid w:val="005B1ACC"/>
    <w:rsid w:val="005B299D"/>
    <w:rsid w:val="005B3A10"/>
    <w:rsid w:val="005C06E4"/>
    <w:rsid w:val="005C1197"/>
    <w:rsid w:val="005C2389"/>
    <w:rsid w:val="005D0415"/>
    <w:rsid w:val="005D094F"/>
    <w:rsid w:val="005D502C"/>
    <w:rsid w:val="005D68F3"/>
    <w:rsid w:val="005D6C0C"/>
    <w:rsid w:val="005D73B8"/>
    <w:rsid w:val="005E1C19"/>
    <w:rsid w:val="005E1F77"/>
    <w:rsid w:val="005E41E5"/>
    <w:rsid w:val="005F18CB"/>
    <w:rsid w:val="005F52B0"/>
    <w:rsid w:val="005F6476"/>
    <w:rsid w:val="005F64CB"/>
    <w:rsid w:val="00601A36"/>
    <w:rsid w:val="006023EC"/>
    <w:rsid w:val="006024DD"/>
    <w:rsid w:val="006064C1"/>
    <w:rsid w:val="00613FA2"/>
    <w:rsid w:val="00616399"/>
    <w:rsid w:val="0061755C"/>
    <w:rsid w:val="006206A4"/>
    <w:rsid w:val="0062330B"/>
    <w:rsid w:val="00623D57"/>
    <w:rsid w:val="00624E5F"/>
    <w:rsid w:val="00631A40"/>
    <w:rsid w:val="00631AB5"/>
    <w:rsid w:val="00633E88"/>
    <w:rsid w:val="00644431"/>
    <w:rsid w:val="006478A9"/>
    <w:rsid w:val="0065583B"/>
    <w:rsid w:val="00663C83"/>
    <w:rsid w:val="00665F41"/>
    <w:rsid w:val="00667C14"/>
    <w:rsid w:val="0067324E"/>
    <w:rsid w:val="00674C7A"/>
    <w:rsid w:val="006759E0"/>
    <w:rsid w:val="00680141"/>
    <w:rsid w:val="0068072E"/>
    <w:rsid w:val="006809F3"/>
    <w:rsid w:val="00681C07"/>
    <w:rsid w:val="00681EC9"/>
    <w:rsid w:val="006821F5"/>
    <w:rsid w:val="0069590D"/>
    <w:rsid w:val="00696533"/>
    <w:rsid w:val="006A2AC1"/>
    <w:rsid w:val="006B0000"/>
    <w:rsid w:val="006B2E33"/>
    <w:rsid w:val="006B7197"/>
    <w:rsid w:val="006C7879"/>
    <w:rsid w:val="006D1238"/>
    <w:rsid w:val="006D1605"/>
    <w:rsid w:val="006D526E"/>
    <w:rsid w:val="006D5933"/>
    <w:rsid w:val="006E1243"/>
    <w:rsid w:val="006E192F"/>
    <w:rsid w:val="006E23FF"/>
    <w:rsid w:val="006E510E"/>
    <w:rsid w:val="006E6D73"/>
    <w:rsid w:val="006F0111"/>
    <w:rsid w:val="006F0F1C"/>
    <w:rsid w:val="006F226A"/>
    <w:rsid w:val="006F3B48"/>
    <w:rsid w:val="006F5D0E"/>
    <w:rsid w:val="006F68FA"/>
    <w:rsid w:val="006F73BC"/>
    <w:rsid w:val="006F7A28"/>
    <w:rsid w:val="00700873"/>
    <w:rsid w:val="0070136F"/>
    <w:rsid w:val="00701C2D"/>
    <w:rsid w:val="00706C3E"/>
    <w:rsid w:val="007124DA"/>
    <w:rsid w:val="00712673"/>
    <w:rsid w:val="00712AD2"/>
    <w:rsid w:val="00712FDB"/>
    <w:rsid w:val="00714FEC"/>
    <w:rsid w:val="00714FF2"/>
    <w:rsid w:val="00721C74"/>
    <w:rsid w:val="00722301"/>
    <w:rsid w:val="007227C5"/>
    <w:rsid w:val="00722A27"/>
    <w:rsid w:val="00722BD1"/>
    <w:rsid w:val="00723A09"/>
    <w:rsid w:val="00723F4F"/>
    <w:rsid w:val="007255B0"/>
    <w:rsid w:val="00726139"/>
    <w:rsid w:val="00730D22"/>
    <w:rsid w:val="007322F6"/>
    <w:rsid w:val="00732F48"/>
    <w:rsid w:val="007352F5"/>
    <w:rsid w:val="0074050D"/>
    <w:rsid w:val="007426DD"/>
    <w:rsid w:val="00745298"/>
    <w:rsid w:val="00745353"/>
    <w:rsid w:val="00745E6A"/>
    <w:rsid w:val="007518A2"/>
    <w:rsid w:val="0075618E"/>
    <w:rsid w:val="007607A8"/>
    <w:rsid w:val="0076163E"/>
    <w:rsid w:val="00761C22"/>
    <w:rsid w:val="00761D0A"/>
    <w:rsid w:val="0076756B"/>
    <w:rsid w:val="0077658A"/>
    <w:rsid w:val="00776D2F"/>
    <w:rsid w:val="007842A6"/>
    <w:rsid w:val="007875AA"/>
    <w:rsid w:val="007927DD"/>
    <w:rsid w:val="00792FEB"/>
    <w:rsid w:val="0079327F"/>
    <w:rsid w:val="0079480D"/>
    <w:rsid w:val="00794EBE"/>
    <w:rsid w:val="007971A5"/>
    <w:rsid w:val="007A0CEF"/>
    <w:rsid w:val="007A0F60"/>
    <w:rsid w:val="007A201F"/>
    <w:rsid w:val="007A33E0"/>
    <w:rsid w:val="007A632D"/>
    <w:rsid w:val="007B2AB6"/>
    <w:rsid w:val="007C43A5"/>
    <w:rsid w:val="007D10A8"/>
    <w:rsid w:val="007E2701"/>
    <w:rsid w:val="007E3795"/>
    <w:rsid w:val="007E3E5A"/>
    <w:rsid w:val="007E4400"/>
    <w:rsid w:val="007F13EC"/>
    <w:rsid w:val="00801884"/>
    <w:rsid w:val="00810098"/>
    <w:rsid w:val="00810D94"/>
    <w:rsid w:val="008165B0"/>
    <w:rsid w:val="00820D04"/>
    <w:rsid w:val="00821BC8"/>
    <w:rsid w:val="00833AFC"/>
    <w:rsid w:val="00837233"/>
    <w:rsid w:val="008410AB"/>
    <w:rsid w:val="00844E17"/>
    <w:rsid w:val="0084733F"/>
    <w:rsid w:val="00850330"/>
    <w:rsid w:val="0085114D"/>
    <w:rsid w:val="00851177"/>
    <w:rsid w:val="0085290A"/>
    <w:rsid w:val="00854814"/>
    <w:rsid w:val="00855EBE"/>
    <w:rsid w:val="00856A56"/>
    <w:rsid w:val="00857E6A"/>
    <w:rsid w:val="0086047D"/>
    <w:rsid w:val="00860DB5"/>
    <w:rsid w:val="0086545B"/>
    <w:rsid w:val="00866A0B"/>
    <w:rsid w:val="00867E29"/>
    <w:rsid w:val="0087128A"/>
    <w:rsid w:val="0087559B"/>
    <w:rsid w:val="00876BB9"/>
    <w:rsid w:val="008800DD"/>
    <w:rsid w:val="008804B6"/>
    <w:rsid w:val="008814E0"/>
    <w:rsid w:val="00884351"/>
    <w:rsid w:val="00884BC8"/>
    <w:rsid w:val="0088522C"/>
    <w:rsid w:val="008857FB"/>
    <w:rsid w:val="0089054A"/>
    <w:rsid w:val="008931DF"/>
    <w:rsid w:val="008933B5"/>
    <w:rsid w:val="00893DFE"/>
    <w:rsid w:val="008963DB"/>
    <w:rsid w:val="008963FC"/>
    <w:rsid w:val="008A047B"/>
    <w:rsid w:val="008A4111"/>
    <w:rsid w:val="008A6653"/>
    <w:rsid w:val="008B2F45"/>
    <w:rsid w:val="008B7B5D"/>
    <w:rsid w:val="008C43E6"/>
    <w:rsid w:val="008C4DFF"/>
    <w:rsid w:val="008D05A5"/>
    <w:rsid w:val="008D37E3"/>
    <w:rsid w:val="008D4A13"/>
    <w:rsid w:val="008D7336"/>
    <w:rsid w:val="008D79F0"/>
    <w:rsid w:val="008E44FB"/>
    <w:rsid w:val="008F1778"/>
    <w:rsid w:val="008F44ED"/>
    <w:rsid w:val="00902B22"/>
    <w:rsid w:val="00902F46"/>
    <w:rsid w:val="009039E5"/>
    <w:rsid w:val="009052D9"/>
    <w:rsid w:val="009058AB"/>
    <w:rsid w:val="009058E4"/>
    <w:rsid w:val="0090763B"/>
    <w:rsid w:val="009125DA"/>
    <w:rsid w:val="00913491"/>
    <w:rsid w:val="00914174"/>
    <w:rsid w:val="00915B84"/>
    <w:rsid w:val="009167B0"/>
    <w:rsid w:val="009233C1"/>
    <w:rsid w:val="00925153"/>
    <w:rsid w:val="00930C04"/>
    <w:rsid w:val="00933B26"/>
    <w:rsid w:val="00936AC8"/>
    <w:rsid w:val="00941908"/>
    <w:rsid w:val="00942FFB"/>
    <w:rsid w:val="00944B3C"/>
    <w:rsid w:val="00946BCB"/>
    <w:rsid w:val="009479A1"/>
    <w:rsid w:val="00954037"/>
    <w:rsid w:val="0096264B"/>
    <w:rsid w:val="0096451E"/>
    <w:rsid w:val="00964856"/>
    <w:rsid w:val="009702E1"/>
    <w:rsid w:val="00970C74"/>
    <w:rsid w:val="00980507"/>
    <w:rsid w:val="00985B5E"/>
    <w:rsid w:val="0098693F"/>
    <w:rsid w:val="0099033B"/>
    <w:rsid w:val="0099488F"/>
    <w:rsid w:val="00995FF1"/>
    <w:rsid w:val="0099608F"/>
    <w:rsid w:val="009A03A3"/>
    <w:rsid w:val="009A2B49"/>
    <w:rsid w:val="009A3C96"/>
    <w:rsid w:val="009A5B7F"/>
    <w:rsid w:val="009B162D"/>
    <w:rsid w:val="009B3DDC"/>
    <w:rsid w:val="009B65CD"/>
    <w:rsid w:val="009C2FD7"/>
    <w:rsid w:val="009C7595"/>
    <w:rsid w:val="009C76A1"/>
    <w:rsid w:val="009D2538"/>
    <w:rsid w:val="009D3519"/>
    <w:rsid w:val="009E0BD2"/>
    <w:rsid w:val="009E0F56"/>
    <w:rsid w:val="009E1376"/>
    <w:rsid w:val="009E19D0"/>
    <w:rsid w:val="009F175E"/>
    <w:rsid w:val="00A05B80"/>
    <w:rsid w:val="00A153A1"/>
    <w:rsid w:val="00A24121"/>
    <w:rsid w:val="00A25425"/>
    <w:rsid w:val="00A3293A"/>
    <w:rsid w:val="00A34044"/>
    <w:rsid w:val="00A360FB"/>
    <w:rsid w:val="00A37857"/>
    <w:rsid w:val="00A44516"/>
    <w:rsid w:val="00A453A2"/>
    <w:rsid w:val="00A45783"/>
    <w:rsid w:val="00A470AB"/>
    <w:rsid w:val="00A52470"/>
    <w:rsid w:val="00A55294"/>
    <w:rsid w:val="00A55FF8"/>
    <w:rsid w:val="00A56341"/>
    <w:rsid w:val="00A564E8"/>
    <w:rsid w:val="00A56582"/>
    <w:rsid w:val="00A600AA"/>
    <w:rsid w:val="00A62FE2"/>
    <w:rsid w:val="00A714F7"/>
    <w:rsid w:val="00A73DCE"/>
    <w:rsid w:val="00A77643"/>
    <w:rsid w:val="00A81048"/>
    <w:rsid w:val="00A812E6"/>
    <w:rsid w:val="00A8361F"/>
    <w:rsid w:val="00A85DE6"/>
    <w:rsid w:val="00A86DC4"/>
    <w:rsid w:val="00A95C90"/>
    <w:rsid w:val="00AA1080"/>
    <w:rsid w:val="00AA2F99"/>
    <w:rsid w:val="00AA4066"/>
    <w:rsid w:val="00AA43B9"/>
    <w:rsid w:val="00AB006D"/>
    <w:rsid w:val="00AC1220"/>
    <w:rsid w:val="00AC5DD4"/>
    <w:rsid w:val="00AD02CC"/>
    <w:rsid w:val="00AD1062"/>
    <w:rsid w:val="00AD1FE4"/>
    <w:rsid w:val="00AD2F1E"/>
    <w:rsid w:val="00AD7118"/>
    <w:rsid w:val="00AF5F99"/>
    <w:rsid w:val="00AF6E09"/>
    <w:rsid w:val="00AF7408"/>
    <w:rsid w:val="00B01154"/>
    <w:rsid w:val="00B03970"/>
    <w:rsid w:val="00B03D42"/>
    <w:rsid w:val="00B05748"/>
    <w:rsid w:val="00B05BCE"/>
    <w:rsid w:val="00B0690B"/>
    <w:rsid w:val="00B06F77"/>
    <w:rsid w:val="00B130E1"/>
    <w:rsid w:val="00B170F5"/>
    <w:rsid w:val="00B25327"/>
    <w:rsid w:val="00B25404"/>
    <w:rsid w:val="00B25524"/>
    <w:rsid w:val="00B30741"/>
    <w:rsid w:val="00B33E9C"/>
    <w:rsid w:val="00B400EB"/>
    <w:rsid w:val="00B42F35"/>
    <w:rsid w:val="00B44FC0"/>
    <w:rsid w:val="00B5249D"/>
    <w:rsid w:val="00B52DEF"/>
    <w:rsid w:val="00B55496"/>
    <w:rsid w:val="00B6282D"/>
    <w:rsid w:val="00B64C57"/>
    <w:rsid w:val="00B65DAB"/>
    <w:rsid w:val="00B66E76"/>
    <w:rsid w:val="00B6779E"/>
    <w:rsid w:val="00B677EB"/>
    <w:rsid w:val="00B73146"/>
    <w:rsid w:val="00B7376A"/>
    <w:rsid w:val="00B76E14"/>
    <w:rsid w:val="00B80B9C"/>
    <w:rsid w:val="00B82E09"/>
    <w:rsid w:val="00B832C1"/>
    <w:rsid w:val="00B85639"/>
    <w:rsid w:val="00B92418"/>
    <w:rsid w:val="00B92C36"/>
    <w:rsid w:val="00B9466F"/>
    <w:rsid w:val="00B94E6A"/>
    <w:rsid w:val="00B96069"/>
    <w:rsid w:val="00B96370"/>
    <w:rsid w:val="00B97594"/>
    <w:rsid w:val="00BA52AF"/>
    <w:rsid w:val="00BB03C2"/>
    <w:rsid w:val="00BB1BDD"/>
    <w:rsid w:val="00BB2A67"/>
    <w:rsid w:val="00BB2CF5"/>
    <w:rsid w:val="00BC065D"/>
    <w:rsid w:val="00BC17AD"/>
    <w:rsid w:val="00BC2112"/>
    <w:rsid w:val="00BC32C6"/>
    <w:rsid w:val="00BC70AB"/>
    <w:rsid w:val="00BC7E93"/>
    <w:rsid w:val="00BD00E2"/>
    <w:rsid w:val="00BD1C31"/>
    <w:rsid w:val="00BE4322"/>
    <w:rsid w:val="00BF5D35"/>
    <w:rsid w:val="00BF650D"/>
    <w:rsid w:val="00C0368E"/>
    <w:rsid w:val="00C1006B"/>
    <w:rsid w:val="00C11CD6"/>
    <w:rsid w:val="00C215EC"/>
    <w:rsid w:val="00C235F4"/>
    <w:rsid w:val="00C26504"/>
    <w:rsid w:val="00C339E6"/>
    <w:rsid w:val="00C33AAB"/>
    <w:rsid w:val="00C3751E"/>
    <w:rsid w:val="00C37D5F"/>
    <w:rsid w:val="00C42E0B"/>
    <w:rsid w:val="00C462D6"/>
    <w:rsid w:val="00C60B04"/>
    <w:rsid w:val="00C657E6"/>
    <w:rsid w:val="00C66B94"/>
    <w:rsid w:val="00C71B50"/>
    <w:rsid w:val="00C722EC"/>
    <w:rsid w:val="00C81E23"/>
    <w:rsid w:val="00C822E0"/>
    <w:rsid w:val="00C82EE6"/>
    <w:rsid w:val="00C83245"/>
    <w:rsid w:val="00C844D0"/>
    <w:rsid w:val="00C92959"/>
    <w:rsid w:val="00C93968"/>
    <w:rsid w:val="00C93F63"/>
    <w:rsid w:val="00C96DB9"/>
    <w:rsid w:val="00C97571"/>
    <w:rsid w:val="00CA4BB8"/>
    <w:rsid w:val="00CB268D"/>
    <w:rsid w:val="00CB6184"/>
    <w:rsid w:val="00CB6CDB"/>
    <w:rsid w:val="00CC01E9"/>
    <w:rsid w:val="00CC1BB9"/>
    <w:rsid w:val="00CC2645"/>
    <w:rsid w:val="00CC2769"/>
    <w:rsid w:val="00CC34E1"/>
    <w:rsid w:val="00CC494A"/>
    <w:rsid w:val="00CD0318"/>
    <w:rsid w:val="00CD0630"/>
    <w:rsid w:val="00CD2A33"/>
    <w:rsid w:val="00CE15DC"/>
    <w:rsid w:val="00CE35C9"/>
    <w:rsid w:val="00CE3968"/>
    <w:rsid w:val="00CE4036"/>
    <w:rsid w:val="00CF0286"/>
    <w:rsid w:val="00CF3006"/>
    <w:rsid w:val="00CF38F0"/>
    <w:rsid w:val="00CF3C50"/>
    <w:rsid w:val="00D02492"/>
    <w:rsid w:val="00D04CBB"/>
    <w:rsid w:val="00D055B7"/>
    <w:rsid w:val="00D06F18"/>
    <w:rsid w:val="00D10395"/>
    <w:rsid w:val="00D104A3"/>
    <w:rsid w:val="00D106A3"/>
    <w:rsid w:val="00D1330A"/>
    <w:rsid w:val="00D2179A"/>
    <w:rsid w:val="00D2462B"/>
    <w:rsid w:val="00D26802"/>
    <w:rsid w:val="00D40164"/>
    <w:rsid w:val="00D40E60"/>
    <w:rsid w:val="00D45658"/>
    <w:rsid w:val="00D460FB"/>
    <w:rsid w:val="00D54EE5"/>
    <w:rsid w:val="00D54EF1"/>
    <w:rsid w:val="00D55C61"/>
    <w:rsid w:val="00D55C7B"/>
    <w:rsid w:val="00D56400"/>
    <w:rsid w:val="00D6129B"/>
    <w:rsid w:val="00D631E1"/>
    <w:rsid w:val="00D64758"/>
    <w:rsid w:val="00D649D8"/>
    <w:rsid w:val="00D65AD0"/>
    <w:rsid w:val="00D66A46"/>
    <w:rsid w:val="00D80D01"/>
    <w:rsid w:val="00D83061"/>
    <w:rsid w:val="00D877FD"/>
    <w:rsid w:val="00DA06CD"/>
    <w:rsid w:val="00DA3A86"/>
    <w:rsid w:val="00DB0CB3"/>
    <w:rsid w:val="00DB724D"/>
    <w:rsid w:val="00DB76B3"/>
    <w:rsid w:val="00DC0D9F"/>
    <w:rsid w:val="00DC37B3"/>
    <w:rsid w:val="00DC45EC"/>
    <w:rsid w:val="00DC6C60"/>
    <w:rsid w:val="00DC7ED8"/>
    <w:rsid w:val="00DD134F"/>
    <w:rsid w:val="00DD3953"/>
    <w:rsid w:val="00DD5380"/>
    <w:rsid w:val="00DD56B2"/>
    <w:rsid w:val="00DD5B00"/>
    <w:rsid w:val="00DD7972"/>
    <w:rsid w:val="00DE1451"/>
    <w:rsid w:val="00DE1DD5"/>
    <w:rsid w:val="00DE621E"/>
    <w:rsid w:val="00DF28AD"/>
    <w:rsid w:val="00DF373D"/>
    <w:rsid w:val="00DF67A1"/>
    <w:rsid w:val="00DF78F7"/>
    <w:rsid w:val="00E0042F"/>
    <w:rsid w:val="00E04BB0"/>
    <w:rsid w:val="00E059F9"/>
    <w:rsid w:val="00E06153"/>
    <w:rsid w:val="00E0662A"/>
    <w:rsid w:val="00E1183E"/>
    <w:rsid w:val="00E1464F"/>
    <w:rsid w:val="00E20183"/>
    <w:rsid w:val="00E2025F"/>
    <w:rsid w:val="00E247E6"/>
    <w:rsid w:val="00E26299"/>
    <w:rsid w:val="00E3033E"/>
    <w:rsid w:val="00E31806"/>
    <w:rsid w:val="00E3499D"/>
    <w:rsid w:val="00E34DE4"/>
    <w:rsid w:val="00E45BD7"/>
    <w:rsid w:val="00E46D38"/>
    <w:rsid w:val="00E50114"/>
    <w:rsid w:val="00E52CF3"/>
    <w:rsid w:val="00E54711"/>
    <w:rsid w:val="00E55C6C"/>
    <w:rsid w:val="00E60404"/>
    <w:rsid w:val="00E60E32"/>
    <w:rsid w:val="00E623DE"/>
    <w:rsid w:val="00E639C7"/>
    <w:rsid w:val="00E655FB"/>
    <w:rsid w:val="00E67D54"/>
    <w:rsid w:val="00E73465"/>
    <w:rsid w:val="00E73DC6"/>
    <w:rsid w:val="00E75347"/>
    <w:rsid w:val="00E833CD"/>
    <w:rsid w:val="00E84D62"/>
    <w:rsid w:val="00E91154"/>
    <w:rsid w:val="00E919FE"/>
    <w:rsid w:val="00E97A0E"/>
    <w:rsid w:val="00EA1EEA"/>
    <w:rsid w:val="00EA2317"/>
    <w:rsid w:val="00EA49E2"/>
    <w:rsid w:val="00EB0FB6"/>
    <w:rsid w:val="00EB16D1"/>
    <w:rsid w:val="00EB40B1"/>
    <w:rsid w:val="00EC2446"/>
    <w:rsid w:val="00EC354B"/>
    <w:rsid w:val="00EC5475"/>
    <w:rsid w:val="00ED216D"/>
    <w:rsid w:val="00ED3896"/>
    <w:rsid w:val="00ED4257"/>
    <w:rsid w:val="00ED5E81"/>
    <w:rsid w:val="00EE0348"/>
    <w:rsid w:val="00EE115D"/>
    <w:rsid w:val="00EE1BC6"/>
    <w:rsid w:val="00EE3B0C"/>
    <w:rsid w:val="00EE417C"/>
    <w:rsid w:val="00EE63B8"/>
    <w:rsid w:val="00EE761B"/>
    <w:rsid w:val="00EF087E"/>
    <w:rsid w:val="00EF1FB9"/>
    <w:rsid w:val="00EF3E13"/>
    <w:rsid w:val="00EF7080"/>
    <w:rsid w:val="00F00C5B"/>
    <w:rsid w:val="00F0249F"/>
    <w:rsid w:val="00F04278"/>
    <w:rsid w:val="00F05BA5"/>
    <w:rsid w:val="00F13717"/>
    <w:rsid w:val="00F13F0F"/>
    <w:rsid w:val="00F16715"/>
    <w:rsid w:val="00F221DD"/>
    <w:rsid w:val="00F24C62"/>
    <w:rsid w:val="00F27369"/>
    <w:rsid w:val="00F27C31"/>
    <w:rsid w:val="00F312A2"/>
    <w:rsid w:val="00F412E4"/>
    <w:rsid w:val="00F42601"/>
    <w:rsid w:val="00F45EBC"/>
    <w:rsid w:val="00F51AB2"/>
    <w:rsid w:val="00F5380A"/>
    <w:rsid w:val="00F56E4F"/>
    <w:rsid w:val="00F579CD"/>
    <w:rsid w:val="00F65A89"/>
    <w:rsid w:val="00F660A5"/>
    <w:rsid w:val="00F70B18"/>
    <w:rsid w:val="00F715AE"/>
    <w:rsid w:val="00F7180C"/>
    <w:rsid w:val="00F7531D"/>
    <w:rsid w:val="00F76194"/>
    <w:rsid w:val="00F77267"/>
    <w:rsid w:val="00F82271"/>
    <w:rsid w:val="00F8232F"/>
    <w:rsid w:val="00F859D2"/>
    <w:rsid w:val="00F861B4"/>
    <w:rsid w:val="00F86501"/>
    <w:rsid w:val="00F92058"/>
    <w:rsid w:val="00F92874"/>
    <w:rsid w:val="00F93546"/>
    <w:rsid w:val="00F94002"/>
    <w:rsid w:val="00F9448E"/>
    <w:rsid w:val="00F961B5"/>
    <w:rsid w:val="00FA53D9"/>
    <w:rsid w:val="00FA6315"/>
    <w:rsid w:val="00FA7FC1"/>
    <w:rsid w:val="00FB1927"/>
    <w:rsid w:val="00FB2471"/>
    <w:rsid w:val="00FB4B4A"/>
    <w:rsid w:val="00FB51C3"/>
    <w:rsid w:val="00FB7CF1"/>
    <w:rsid w:val="00FD21E2"/>
    <w:rsid w:val="00FD3BF0"/>
    <w:rsid w:val="00FE2C56"/>
    <w:rsid w:val="00FE5EAF"/>
    <w:rsid w:val="00FF0C10"/>
    <w:rsid w:val="00FF32A0"/>
    <w:rsid w:val="00FF3A00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uiPriority="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E8"/>
  </w:style>
  <w:style w:type="paragraph" w:styleId="1">
    <w:name w:val="heading 1"/>
    <w:basedOn w:val="a"/>
    <w:next w:val="a"/>
    <w:link w:val="10"/>
    <w:qFormat/>
    <w:rsid w:val="00B25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Реквизиты регистрации"/>
    <w:basedOn w:val="a"/>
    <w:next w:val="a"/>
    <w:qFormat/>
    <w:rsid w:val="005659E8"/>
    <w:pPr>
      <w:keepNext/>
      <w:jc w:val="both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1D67A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15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59E8"/>
    <w:pPr>
      <w:jc w:val="center"/>
    </w:pPr>
    <w:rPr>
      <w:b/>
      <w:sz w:val="24"/>
    </w:rPr>
  </w:style>
  <w:style w:type="paragraph" w:styleId="a4">
    <w:name w:val="Body Text"/>
    <w:basedOn w:val="a"/>
    <w:rsid w:val="005659E8"/>
    <w:pPr>
      <w:jc w:val="both"/>
    </w:pPr>
    <w:rPr>
      <w:sz w:val="24"/>
    </w:rPr>
  </w:style>
  <w:style w:type="paragraph" w:styleId="a5">
    <w:name w:val="Subtitle"/>
    <w:basedOn w:val="a"/>
    <w:qFormat/>
    <w:rsid w:val="005659E8"/>
    <w:pPr>
      <w:spacing w:line="260" w:lineRule="atLeast"/>
      <w:jc w:val="center"/>
    </w:pPr>
    <w:rPr>
      <w:b/>
      <w:sz w:val="22"/>
    </w:rPr>
  </w:style>
  <w:style w:type="character" w:styleId="a6">
    <w:name w:val="annotation reference"/>
    <w:basedOn w:val="a0"/>
    <w:semiHidden/>
    <w:rsid w:val="00E54711"/>
    <w:rPr>
      <w:sz w:val="16"/>
      <w:szCs w:val="16"/>
    </w:rPr>
  </w:style>
  <w:style w:type="paragraph" w:styleId="a7">
    <w:name w:val="annotation text"/>
    <w:basedOn w:val="a"/>
    <w:semiHidden/>
    <w:rsid w:val="00E54711"/>
  </w:style>
  <w:style w:type="paragraph" w:styleId="a8">
    <w:name w:val="annotation subject"/>
    <w:basedOn w:val="a7"/>
    <w:next w:val="a7"/>
    <w:semiHidden/>
    <w:rsid w:val="00E54711"/>
    <w:rPr>
      <w:b/>
      <w:bCs/>
    </w:rPr>
  </w:style>
  <w:style w:type="paragraph" w:styleId="a9">
    <w:name w:val="Balloon Text"/>
    <w:basedOn w:val="a"/>
    <w:semiHidden/>
    <w:rsid w:val="00E547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502C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92515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2">
    <w:name w:val="Body Text 2"/>
    <w:basedOn w:val="a"/>
    <w:link w:val="20"/>
    <w:uiPriority w:val="99"/>
    <w:unhideWhenUsed/>
    <w:rsid w:val="0092515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251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925153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251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1D67A5"/>
    <w:rPr>
      <w:b/>
      <w:bCs/>
      <w:sz w:val="22"/>
      <w:szCs w:val="22"/>
    </w:rPr>
  </w:style>
  <w:style w:type="paragraph" w:customStyle="1" w:styleId="ab">
    <w:name w:val="Знак Знак Знак Знак"/>
    <w:basedOn w:val="a"/>
    <w:uiPriority w:val="99"/>
    <w:rsid w:val="001D67A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yle2">
    <w:name w:val="Style2"/>
    <w:basedOn w:val="a"/>
    <w:uiPriority w:val="99"/>
    <w:rsid w:val="00351592"/>
    <w:pPr>
      <w:widowControl w:val="0"/>
      <w:autoSpaceDE w:val="0"/>
      <w:autoSpaceDN w:val="0"/>
      <w:adjustRightInd w:val="0"/>
      <w:spacing w:line="235" w:lineRule="exact"/>
      <w:ind w:hanging="725"/>
    </w:pPr>
    <w:rPr>
      <w:sz w:val="24"/>
      <w:szCs w:val="24"/>
    </w:rPr>
  </w:style>
  <w:style w:type="paragraph" w:customStyle="1" w:styleId="Style3">
    <w:name w:val="Style3"/>
    <w:basedOn w:val="a"/>
    <w:rsid w:val="003515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51592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515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51592"/>
    <w:pPr>
      <w:widowControl w:val="0"/>
      <w:autoSpaceDE w:val="0"/>
      <w:autoSpaceDN w:val="0"/>
      <w:adjustRightInd w:val="0"/>
      <w:spacing w:line="235" w:lineRule="exact"/>
      <w:ind w:hanging="538"/>
    </w:pPr>
    <w:rPr>
      <w:sz w:val="24"/>
      <w:szCs w:val="24"/>
    </w:rPr>
  </w:style>
  <w:style w:type="character" w:customStyle="1" w:styleId="FontStyle87">
    <w:name w:val="Font Style87"/>
    <w:uiPriority w:val="99"/>
    <w:rsid w:val="00351592"/>
    <w:rPr>
      <w:rFonts w:ascii="Times New Roman" w:hAnsi="Times New Roman"/>
      <w:b/>
      <w:color w:val="000000"/>
      <w:sz w:val="18"/>
    </w:rPr>
  </w:style>
  <w:style w:type="character" w:customStyle="1" w:styleId="FontStyle88">
    <w:name w:val="Font Style88"/>
    <w:rsid w:val="00351592"/>
    <w:rPr>
      <w:rFonts w:ascii="Times New Roman" w:hAnsi="Times New Roman"/>
      <w:color w:val="000000"/>
      <w:sz w:val="18"/>
    </w:rPr>
  </w:style>
  <w:style w:type="character" w:customStyle="1" w:styleId="FontStyle89">
    <w:name w:val="Font Style89"/>
    <w:rsid w:val="00351592"/>
    <w:rPr>
      <w:rFonts w:ascii="Times New Roman" w:hAnsi="Times New Roman"/>
      <w:i/>
      <w:color w:val="000000"/>
      <w:sz w:val="18"/>
    </w:rPr>
  </w:style>
  <w:style w:type="character" w:customStyle="1" w:styleId="FontStyle47">
    <w:name w:val="Font Style47"/>
    <w:uiPriority w:val="99"/>
    <w:rsid w:val="00351592"/>
    <w:rPr>
      <w:rFonts w:ascii="Verdana" w:hAnsi="Verdana"/>
      <w:b/>
      <w:color w:val="000000"/>
      <w:sz w:val="18"/>
    </w:rPr>
  </w:style>
  <w:style w:type="character" w:customStyle="1" w:styleId="FontStyle48">
    <w:name w:val="Font Style48"/>
    <w:uiPriority w:val="99"/>
    <w:rsid w:val="00351592"/>
    <w:rPr>
      <w:rFonts w:ascii="Verdana" w:hAnsi="Verdana"/>
      <w:color w:val="000000"/>
      <w:sz w:val="18"/>
    </w:rPr>
  </w:style>
  <w:style w:type="table" w:styleId="ac">
    <w:name w:val="Table Grid"/>
    <w:basedOn w:val="a1"/>
    <w:uiPriority w:val="99"/>
    <w:rsid w:val="00351592"/>
    <w:rPr>
      <w:rFonts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ail-dropdownitemcontent">
    <w:name w:val="b-mail-dropdown__item__content"/>
    <w:basedOn w:val="a0"/>
    <w:uiPriority w:val="99"/>
    <w:rsid w:val="00351592"/>
    <w:rPr>
      <w:rFonts w:cs="Times New Roman"/>
    </w:rPr>
  </w:style>
  <w:style w:type="paragraph" w:styleId="ad">
    <w:name w:val="header"/>
    <w:basedOn w:val="a"/>
    <w:link w:val="ae"/>
    <w:uiPriority w:val="99"/>
    <w:rsid w:val="00915B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5B84"/>
  </w:style>
  <w:style w:type="paragraph" w:styleId="af">
    <w:name w:val="footer"/>
    <w:basedOn w:val="a"/>
    <w:link w:val="af0"/>
    <w:uiPriority w:val="99"/>
    <w:rsid w:val="00915B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5B84"/>
  </w:style>
  <w:style w:type="character" w:customStyle="1" w:styleId="10">
    <w:name w:val="Заголовок 1 Знак"/>
    <w:basedOn w:val="a0"/>
    <w:link w:val="1"/>
    <w:rsid w:val="00B25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rsid w:val="00340A18"/>
    <w:rPr>
      <w:color w:val="0000FF" w:themeColor="hyperlink"/>
      <w:u w:val="single"/>
    </w:rPr>
  </w:style>
  <w:style w:type="paragraph" w:customStyle="1" w:styleId="Default">
    <w:name w:val="Default"/>
    <w:rsid w:val="00CA4B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A44516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44516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A44516"/>
    <w:pPr>
      <w:widowControl w:val="0"/>
      <w:shd w:val="clear" w:color="auto" w:fill="FFFFFF"/>
      <w:spacing w:after="280" w:line="266" w:lineRule="exact"/>
      <w:jc w:val="center"/>
      <w:outlineLvl w:val="0"/>
    </w:pPr>
    <w:rPr>
      <w:b/>
      <w:bCs/>
    </w:rPr>
  </w:style>
  <w:style w:type="paragraph" w:customStyle="1" w:styleId="24">
    <w:name w:val="Основной текст (2)"/>
    <w:basedOn w:val="a"/>
    <w:link w:val="23"/>
    <w:rsid w:val="00A44516"/>
    <w:pPr>
      <w:widowControl w:val="0"/>
      <w:shd w:val="clear" w:color="auto" w:fill="FFFFFF"/>
      <w:spacing w:line="274" w:lineRule="exact"/>
      <w:jc w:val="both"/>
    </w:pPr>
  </w:style>
  <w:style w:type="character" w:customStyle="1" w:styleId="30">
    <w:name w:val="Основной текст (3)_"/>
    <w:basedOn w:val="a0"/>
    <w:link w:val="31"/>
    <w:rsid w:val="00631AB5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31AB5"/>
    <w:pPr>
      <w:widowControl w:val="0"/>
      <w:shd w:val="clear" w:color="auto" w:fill="FFFFFF"/>
      <w:spacing w:line="274" w:lineRule="exact"/>
      <w:ind w:firstLine="760"/>
      <w:jc w:val="both"/>
    </w:pPr>
    <w:rPr>
      <w:b/>
      <w:bCs/>
    </w:rPr>
  </w:style>
  <w:style w:type="character" w:customStyle="1" w:styleId="af2">
    <w:name w:val="Основной шрифт"/>
    <w:semiHidden/>
    <w:rsid w:val="00631AB5"/>
  </w:style>
  <w:style w:type="character" w:customStyle="1" w:styleId="25">
    <w:name w:val="Основной текст (2) + Полужирный"/>
    <w:basedOn w:val="23"/>
    <w:rsid w:val="00F00C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0A6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0A68"/>
    <w:pPr>
      <w:widowControl w:val="0"/>
      <w:shd w:val="clear" w:color="auto" w:fill="FFFFFF"/>
      <w:spacing w:line="277" w:lineRule="exact"/>
      <w:ind w:firstLine="740"/>
      <w:jc w:val="both"/>
    </w:pPr>
  </w:style>
  <w:style w:type="character" w:styleId="af3">
    <w:name w:val="Strong"/>
    <w:basedOn w:val="a0"/>
    <w:uiPriority w:val="22"/>
    <w:qFormat/>
    <w:rsid w:val="002C4C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uiPriority="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E8"/>
  </w:style>
  <w:style w:type="paragraph" w:styleId="1">
    <w:name w:val="heading 1"/>
    <w:basedOn w:val="a"/>
    <w:next w:val="a"/>
    <w:link w:val="10"/>
    <w:qFormat/>
    <w:rsid w:val="00B25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Реквизиты регистрации"/>
    <w:basedOn w:val="a"/>
    <w:next w:val="a"/>
    <w:qFormat/>
    <w:rsid w:val="005659E8"/>
    <w:pPr>
      <w:keepNext/>
      <w:jc w:val="both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1D67A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15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59E8"/>
    <w:pPr>
      <w:jc w:val="center"/>
    </w:pPr>
    <w:rPr>
      <w:b/>
      <w:sz w:val="24"/>
    </w:rPr>
  </w:style>
  <w:style w:type="paragraph" w:styleId="a4">
    <w:name w:val="Body Text"/>
    <w:basedOn w:val="a"/>
    <w:rsid w:val="005659E8"/>
    <w:pPr>
      <w:jc w:val="both"/>
    </w:pPr>
    <w:rPr>
      <w:sz w:val="24"/>
    </w:rPr>
  </w:style>
  <w:style w:type="paragraph" w:styleId="a5">
    <w:name w:val="Subtitle"/>
    <w:basedOn w:val="a"/>
    <w:qFormat/>
    <w:rsid w:val="005659E8"/>
    <w:pPr>
      <w:spacing w:line="260" w:lineRule="atLeast"/>
      <w:jc w:val="center"/>
    </w:pPr>
    <w:rPr>
      <w:b/>
      <w:sz w:val="22"/>
    </w:rPr>
  </w:style>
  <w:style w:type="character" w:styleId="a6">
    <w:name w:val="annotation reference"/>
    <w:basedOn w:val="a0"/>
    <w:semiHidden/>
    <w:rsid w:val="00E54711"/>
    <w:rPr>
      <w:sz w:val="16"/>
      <w:szCs w:val="16"/>
    </w:rPr>
  </w:style>
  <w:style w:type="paragraph" w:styleId="a7">
    <w:name w:val="annotation text"/>
    <w:basedOn w:val="a"/>
    <w:semiHidden/>
    <w:rsid w:val="00E54711"/>
  </w:style>
  <w:style w:type="paragraph" w:styleId="a8">
    <w:name w:val="annotation subject"/>
    <w:basedOn w:val="a7"/>
    <w:next w:val="a7"/>
    <w:semiHidden/>
    <w:rsid w:val="00E54711"/>
    <w:rPr>
      <w:b/>
      <w:bCs/>
    </w:rPr>
  </w:style>
  <w:style w:type="paragraph" w:styleId="a9">
    <w:name w:val="Balloon Text"/>
    <w:basedOn w:val="a"/>
    <w:semiHidden/>
    <w:rsid w:val="00E547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502C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92515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2">
    <w:name w:val="Body Text 2"/>
    <w:basedOn w:val="a"/>
    <w:link w:val="20"/>
    <w:uiPriority w:val="99"/>
    <w:unhideWhenUsed/>
    <w:rsid w:val="0092515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251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925153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251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1D67A5"/>
    <w:rPr>
      <w:b/>
      <w:bCs/>
      <w:sz w:val="22"/>
      <w:szCs w:val="22"/>
    </w:rPr>
  </w:style>
  <w:style w:type="paragraph" w:customStyle="1" w:styleId="ab">
    <w:name w:val="Знак Знак Знак Знак"/>
    <w:basedOn w:val="a"/>
    <w:uiPriority w:val="99"/>
    <w:rsid w:val="001D67A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yle2">
    <w:name w:val="Style2"/>
    <w:basedOn w:val="a"/>
    <w:uiPriority w:val="99"/>
    <w:rsid w:val="00351592"/>
    <w:pPr>
      <w:widowControl w:val="0"/>
      <w:autoSpaceDE w:val="0"/>
      <w:autoSpaceDN w:val="0"/>
      <w:adjustRightInd w:val="0"/>
      <w:spacing w:line="235" w:lineRule="exact"/>
      <w:ind w:hanging="725"/>
    </w:pPr>
    <w:rPr>
      <w:sz w:val="24"/>
      <w:szCs w:val="24"/>
    </w:rPr>
  </w:style>
  <w:style w:type="paragraph" w:customStyle="1" w:styleId="Style3">
    <w:name w:val="Style3"/>
    <w:basedOn w:val="a"/>
    <w:rsid w:val="003515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51592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515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51592"/>
    <w:pPr>
      <w:widowControl w:val="0"/>
      <w:autoSpaceDE w:val="0"/>
      <w:autoSpaceDN w:val="0"/>
      <w:adjustRightInd w:val="0"/>
      <w:spacing w:line="235" w:lineRule="exact"/>
      <w:ind w:hanging="538"/>
    </w:pPr>
    <w:rPr>
      <w:sz w:val="24"/>
      <w:szCs w:val="24"/>
    </w:rPr>
  </w:style>
  <w:style w:type="character" w:customStyle="1" w:styleId="FontStyle87">
    <w:name w:val="Font Style87"/>
    <w:uiPriority w:val="99"/>
    <w:rsid w:val="00351592"/>
    <w:rPr>
      <w:rFonts w:ascii="Times New Roman" w:hAnsi="Times New Roman"/>
      <w:b/>
      <w:color w:val="000000"/>
      <w:sz w:val="18"/>
    </w:rPr>
  </w:style>
  <w:style w:type="character" w:customStyle="1" w:styleId="FontStyle88">
    <w:name w:val="Font Style88"/>
    <w:rsid w:val="00351592"/>
    <w:rPr>
      <w:rFonts w:ascii="Times New Roman" w:hAnsi="Times New Roman"/>
      <w:color w:val="000000"/>
      <w:sz w:val="18"/>
    </w:rPr>
  </w:style>
  <w:style w:type="character" w:customStyle="1" w:styleId="FontStyle89">
    <w:name w:val="Font Style89"/>
    <w:rsid w:val="00351592"/>
    <w:rPr>
      <w:rFonts w:ascii="Times New Roman" w:hAnsi="Times New Roman"/>
      <w:i/>
      <w:color w:val="000000"/>
      <w:sz w:val="18"/>
    </w:rPr>
  </w:style>
  <w:style w:type="character" w:customStyle="1" w:styleId="FontStyle47">
    <w:name w:val="Font Style47"/>
    <w:uiPriority w:val="99"/>
    <w:rsid w:val="00351592"/>
    <w:rPr>
      <w:rFonts w:ascii="Verdana" w:hAnsi="Verdana"/>
      <w:b/>
      <w:color w:val="000000"/>
      <w:sz w:val="18"/>
    </w:rPr>
  </w:style>
  <w:style w:type="character" w:customStyle="1" w:styleId="FontStyle48">
    <w:name w:val="Font Style48"/>
    <w:uiPriority w:val="99"/>
    <w:rsid w:val="00351592"/>
    <w:rPr>
      <w:rFonts w:ascii="Verdana" w:hAnsi="Verdana"/>
      <w:color w:val="000000"/>
      <w:sz w:val="18"/>
    </w:rPr>
  </w:style>
  <w:style w:type="table" w:styleId="ac">
    <w:name w:val="Table Grid"/>
    <w:basedOn w:val="a1"/>
    <w:uiPriority w:val="99"/>
    <w:rsid w:val="00351592"/>
    <w:rPr>
      <w:rFonts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ail-dropdownitemcontent">
    <w:name w:val="b-mail-dropdown__item__content"/>
    <w:basedOn w:val="a0"/>
    <w:uiPriority w:val="99"/>
    <w:rsid w:val="00351592"/>
    <w:rPr>
      <w:rFonts w:cs="Times New Roman"/>
    </w:rPr>
  </w:style>
  <w:style w:type="paragraph" w:styleId="ad">
    <w:name w:val="header"/>
    <w:basedOn w:val="a"/>
    <w:link w:val="ae"/>
    <w:uiPriority w:val="99"/>
    <w:rsid w:val="00915B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5B84"/>
  </w:style>
  <w:style w:type="paragraph" w:styleId="af">
    <w:name w:val="footer"/>
    <w:basedOn w:val="a"/>
    <w:link w:val="af0"/>
    <w:uiPriority w:val="99"/>
    <w:rsid w:val="00915B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5B84"/>
  </w:style>
  <w:style w:type="character" w:customStyle="1" w:styleId="10">
    <w:name w:val="Заголовок 1 Знак"/>
    <w:basedOn w:val="a0"/>
    <w:link w:val="1"/>
    <w:rsid w:val="00B25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rsid w:val="00340A18"/>
    <w:rPr>
      <w:color w:val="0000FF" w:themeColor="hyperlink"/>
      <w:u w:val="single"/>
    </w:rPr>
  </w:style>
  <w:style w:type="paragraph" w:customStyle="1" w:styleId="Default">
    <w:name w:val="Default"/>
    <w:rsid w:val="00CA4B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A44516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44516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A44516"/>
    <w:pPr>
      <w:widowControl w:val="0"/>
      <w:shd w:val="clear" w:color="auto" w:fill="FFFFFF"/>
      <w:spacing w:after="280" w:line="266" w:lineRule="exact"/>
      <w:jc w:val="center"/>
      <w:outlineLvl w:val="0"/>
    </w:pPr>
    <w:rPr>
      <w:b/>
      <w:bCs/>
    </w:rPr>
  </w:style>
  <w:style w:type="paragraph" w:customStyle="1" w:styleId="24">
    <w:name w:val="Основной текст (2)"/>
    <w:basedOn w:val="a"/>
    <w:link w:val="23"/>
    <w:rsid w:val="00A44516"/>
    <w:pPr>
      <w:widowControl w:val="0"/>
      <w:shd w:val="clear" w:color="auto" w:fill="FFFFFF"/>
      <w:spacing w:line="274" w:lineRule="exact"/>
      <w:jc w:val="both"/>
    </w:pPr>
  </w:style>
  <w:style w:type="character" w:customStyle="1" w:styleId="30">
    <w:name w:val="Основной текст (3)_"/>
    <w:basedOn w:val="a0"/>
    <w:link w:val="31"/>
    <w:rsid w:val="00631AB5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31AB5"/>
    <w:pPr>
      <w:widowControl w:val="0"/>
      <w:shd w:val="clear" w:color="auto" w:fill="FFFFFF"/>
      <w:spacing w:line="274" w:lineRule="exact"/>
      <w:ind w:firstLine="760"/>
      <w:jc w:val="both"/>
    </w:pPr>
    <w:rPr>
      <w:b/>
      <w:bCs/>
    </w:rPr>
  </w:style>
  <w:style w:type="character" w:customStyle="1" w:styleId="af2">
    <w:name w:val="Основной шрифт"/>
    <w:semiHidden/>
    <w:rsid w:val="00631AB5"/>
  </w:style>
  <w:style w:type="character" w:customStyle="1" w:styleId="25">
    <w:name w:val="Основной текст (2) + Полужирный"/>
    <w:basedOn w:val="23"/>
    <w:rsid w:val="00F00C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0A6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0A68"/>
    <w:pPr>
      <w:widowControl w:val="0"/>
      <w:shd w:val="clear" w:color="auto" w:fill="FFFFFF"/>
      <w:spacing w:line="277" w:lineRule="exact"/>
      <w:ind w:firstLine="740"/>
      <w:jc w:val="both"/>
    </w:pPr>
  </w:style>
  <w:style w:type="character" w:styleId="af3">
    <w:name w:val="Strong"/>
    <w:basedOn w:val="a0"/>
    <w:uiPriority w:val="22"/>
    <w:qFormat/>
    <w:rsid w:val="002C4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rkambar.ru/kontakt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kambar.ru/ne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488B-0A19-4EFB-9C72-931BE30F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___</vt:lpstr>
    </vt:vector>
  </TitlesOfParts>
  <Company>Hewlett-Packard Company</Company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___</dc:title>
  <dc:creator>Alekseeva</dc:creator>
  <cp:lastModifiedBy>Комерсантова Анна Юрьевна</cp:lastModifiedBy>
  <cp:revision>9</cp:revision>
  <cp:lastPrinted>2012-12-29T06:20:00Z</cp:lastPrinted>
  <dcterms:created xsi:type="dcterms:W3CDTF">2019-03-04T08:03:00Z</dcterms:created>
  <dcterms:modified xsi:type="dcterms:W3CDTF">2019-03-04T13:01:00Z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